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AA" w:rsidRDefault="00BE31AA" w:rsidP="00BE31AA"/>
    <w:p w:rsidR="00BE31AA" w:rsidRDefault="00BE31AA" w:rsidP="00BE31AA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E31AA" w:rsidTr="008A5F8B">
        <w:tc>
          <w:tcPr>
            <w:tcW w:w="9180" w:type="dxa"/>
          </w:tcPr>
          <w:p w:rsidR="00BE31AA" w:rsidRDefault="00BE31AA" w:rsidP="008A5F8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32FDAB7B" wp14:editId="48A86E9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E31AA" w:rsidRDefault="00BE31AA" w:rsidP="008A5F8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E31AA" w:rsidRDefault="00BE31AA" w:rsidP="008A5F8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E31AA" w:rsidRDefault="00BE31AA" w:rsidP="008A5F8B">
            <w:pPr>
              <w:jc w:val="center"/>
              <w:rPr>
                <w:b/>
                <w:sz w:val="24"/>
                <w:szCs w:val="24"/>
              </w:rPr>
            </w:pPr>
          </w:p>
          <w:p w:rsidR="00BE31AA" w:rsidRDefault="00BE31AA" w:rsidP="008A5F8B">
            <w:pPr>
              <w:rPr>
                <w:b/>
                <w:szCs w:val="28"/>
              </w:rPr>
            </w:pPr>
          </w:p>
          <w:p w:rsidR="00BE31AA" w:rsidRDefault="00BE31AA" w:rsidP="008A5F8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E31AA" w:rsidRDefault="00BE31AA" w:rsidP="008A5F8B">
            <w:pPr>
              <w:pStyle w:val="1"/>
            </w:pPr>
            <w:r>
              <w:t xml:space="preserve">МУНИЦИПАЛЬНОГО РАЙОНА </w:t>
            </w:r>
          </w:p>
          <w:p w:rsidR="00BE31AA" w:rsidRDefault="00BE31AA" w:rsidP="008A5F8B">
            <w:pPr>
              <w:pStyle w:val="1"/>
            </w:pPr>
            <w:r>
              <w:t>ПЕСТРАВСКИЙ</w:t>
            </w:r>
          </w:p>
          <w:p w:rsidR="00BE31AA" w:rsidRDefault="00BE31AA" w:rsidP="008A5F8B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BE31AA" w:rsidRDefault="00BE31AA" w:rsidP="008A5F8B">
            <w:pPr>
              <w:jc w:val="center"/>
              <w:rPr>
                <w:sz w:val="16"/>
                <w:szCs w:val="16"/>
              </w:rPr>
            </w:pPr>
          </w:p>
          <w:p w:rsidR="00BE31AA" w:rsidRPr="00494244" w:rsidRDefault="00BE31AA" w:rsidP="008A5F8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BE31AA" w:rsidRPr="00494244" w:rsidRDefault="00BE31AA" w:rsidP="008A5F8B">
            <w:pPr>
              <w:jc w:val="center"/>
              <w:rPr>
                <w:sz w:val="20"/>
              </w:rPr>
            </w:pPr>
          </w:p>
          <w:p w:rsidR="00BE31AA" w:rsidRDefault="00BE31AA" w:rsidP="008A5F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26.10.2016г. </w:t>
            </w:r>
            <w:r w:rsidRPr="00494244">
              <w:rPr>
                <w:sz w:val="24"/>
              </w:rPr>
              <w:t>№</w:t>
            </w:r>
            <w:r>
              <w:rPr>
                <w:sz w:val="24"/>
              </w:rPr>
              <w:t>603</w:t>
            </w:r>
          </w:p>
          <w:p w:rsidR="00BE31AA" w:rsidRDefault="00BE31AA" w:rsidP="008A5F8B">
            <w:pPr>
              <w:jc w:val="center"/>
            </w:pPr>
          </w:p>
          <w:p w:rsidR="00BE31AA" w:rsidRDefault="00BE31AA" w:rsidP="008A5F8B">
            <w:pPr>
              <w:jc w:val="center"/>
            </w:pPr>
          </w:p>
        </w:tc>
      </w:tr>
    </w:tbl>
    <w:p w:rsidR="00BE31AA" w:rsidRDefault="00BE31AA" w:rsidP="00BE31AA">
      <w:pPr>
        <w:jc w:val="center"/>
        <w:rPr>
          <w:bCs/>
          <w:szCs w:val="28"/>
        </w:rPr>
      </w:pPr>
      <w:r>
        <w:rPr>
          <w:szCs w:val="28"/>
        </w:rPr>
        <w:t>Об утверждении а</w:t>
      </w:r>
      <w:r>
        <w:rPr>
          <w:bCs/>
          <w:szCs w:val="28"/>
        </w:rPr>
        <w:t>дминистративного регламента</w:t>
      </w:r>
    </w:p>
    <w:p w:rsidR="00BE31AA" w:rsidRPr="00205506" w:rsidRDefault="00BE31AA" w:rsidP="00BE31AA">
      <w:pPr>
        <w:autoSpaceDE w:val="0"/>
        <w:autoSpaceDN w:val="0"/>
        <w:adjustRightInd w:val="0"/>
        <w:jc w:val="center"/>
        <w:rPr>
          <w:bCs/>
          <w:szCs w:val="28"/>
        </w:rPr>
      </w:pPr>
      <w:r w:rsidRPr="00205506">
        <w:rPr>
          <w:bCs/>
          <w:szCs w:val="28"/>
        </w:rPr>
        <w:t>предоставления муниципальной услуги</w:t>
      </w:r>
    </w:p>
    <w:p w:rsidR="00BE31AA" w:rsidRDefault="00BE31AA" w:rsidP="00BE31AA">
      <w:pPr>
        <w:jc w:val="center"/>
        <w:rPr>
          <w:szCs w:val="28"/>
        </w:rPr>
      </w:pPr>
      <w:r w:rsidRPr="0049069D">
        <w:rPr>
          <w:szCs w:val="28"/>
        </w:rPr>
        <w:t>«Предоставление дополнительного образования детей в муниципальн</w:t>
      </w:r>
      <w:r>
        <w:rPr>
          <w:szCs w:val="28"/>
        </w:rPr>
        <w:t>ых  образовательных орг</w:t>
      </w:r>
      <w:r>
        <w:rPr>
          <w:szCs w:val="28"/>
        </w:rPr>
        <w:t>а</w:t>
      </w:r>
      <w:r>
        <w:rPr>
          <w:szCs w:val="28"/>
        </w:rPr>
        <w:t xml:space="preserve">низациях. </w:t>
      </w:r>
      <w:r w:rsidRPr="00F93AC3">
        <w:rPr>
          <w:szCs w:val="28"/>
        </w:rPr>
        <w:t xml:space="preserve">Реализация </w:t>
      </w:r>
      <w:proofErr w:type="gramStart"/>
      <w:r w:rsidRPr="00F93AC3">
        <w:rPr>
          <w:szCs w:val="28"/>
        </w:rPr>
        <w:t>дополнительных</w:t>
      </w:r>
      <w:proofErr w:type="gramEnd"/>
      <w:r w:rsidRPr="00F93AC3">
        <w:rPr>
          <w:szCs w:val="28"/>
        </w:rPr>
        <w:t xml:space="preserve"> общеобразовательных </w:t>
      </w:r>
      <w:r>
        <w:rPr>
          <w:szCs w:val="28"/>
        </w:rPr>
        <w:t xml:space="preserve">предпрофессиональных и </w:t>
      </w:r>
    </w:p>
    <w:p w:rsidR="00BE31AA" w:rsidRDefault="00BE31AA" w:rsidP="00BE31AA">
      <w:pPr>
        <w:jc w:val="center"/>
        <w:rPr>
          <w:szCs w:val="28"/>
        </w:rPr>
      </w:pPr>
      <w:r>
        <w:rPr>
          <w:szCs w:val="28"/>
        </w:rPr>
        <w:t>обще</w:t>
      </w:r>
      <w:r w:rsidRPr="00F93AC3">
        <w:rPr>
          <w:szCs w:val="28"/>
        </w:rPr>
        <w:t>развивающих программ</w:t>
      </w:r>
      <w:r>
        <w:rPr>
          <w:szCs w:val="28"/>
        </w:rPr>
        <w:t>»</w:t>
      </w:r>
    </w:p>
    <w:p w:rsidR="00BE31AA" w:rsidRDefault="00BE31AA" w:rsidP="00BE31AA">
      <w:pPr>
        <w:jc w:val="center"/>
        <w:rPr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</w:p>
    <w:p w:rsidR="00BE31AA" w:rsidRDefault="00BE31AA" w:rsidP="00BE31AA">
      <w:pPr>
        <w:pStyle w:val="a6"/>
        <w:widowControl w:val="0"/>
        <w:tabs>
          <w:tab w:val="left" w:pos="142"/>
        </w:tabs>
        <w:autoSpaceDE w:val="0"/>
        <w:ind w:left="0" w:firstLine="567"/>
        <w:jc w:val="both"/>
        <w:rPr>
          <w:rFonts w:eastAsia="Calibri"/>
          <w:szCs w:val="28"/>
        </w:rPr>
      </w:pPr>
      <w:proofErr w:type="gramStart"/>
      <w:r>
        <w:rPr>
          <w:bCs/>
          <w:szCs w:val="28"/>
        </w:rPr>
        <w:t>В соответствии с</w:t>
      </w:r>
      <w:r>
        <w:rPr>
          <w:szCs w:val="28"/>
        </w:rPr>
        <w:t xml:space="preserve"> </w:t>
      </w:r>
      <w:r w:rsidRPr="0033399F">
        <w:rPr>
          <w:szCs w:val="28"/>
        </w:rPr>
        <w:t>Конституцией Российской Федерации</w:t>
      </w:r>
      <w:r>
        <w:rPr>
          <w:szCs w:val="28"/>
        </w:rPr>
        <w:t xml:space="preserve">, Конвенцией о правах ребенка, </w:t>
      </w:r>
      <w:r w:rsidRPr="00131BB1">
        <w:rPr>
          <w:szCs w:val="28"/>
        </w:rPr>
        <w:t>Ф</w:t>
      </w:r>
      <w:r w:rsidRPr="00131BB1">
        <w:rPr>
          <w:szCs w:val="28"/>
        </w:rPr>
        <w:t>е</w:t>
      </w:r>
      <w:r w:rsidRPr="00131BB1">
        <w:rPr>
          <w:szCs w:val="28"/>
        </w:rPr>
        <w:t>деральный закон Российской Федерации от 29 декабря 2012 года № 273-ФЗ «Об обра</w:t>
      </w:r>
      <w:r>
        <w:rPr>
          <w:szCs w:val="28"/>
        </w:rPr>
        <w:t xml:space="preserve">зовании в Российской Федерации», </w:t>
      </w:r>
      <w:r w:rsidRPr="00131BB1">
        <w:rPr>
          <w:szCs w:val="28"/>
        </w:rPr>
        <w:t xml:space="preserve">Федеральный закон Российской Федерации от 24 июля 1998 года </w:t>
      </w:r>
      <w:r w:rsidRPr="00131BB1">
        <w:rPr>
          <w:szCs w:val="28"/>
        </w:rPr>
        <w:br/>
        <w:t>№ 124-ФЗ «Об основных гарантиях прав</w:t>
      </w:r>
      <w:r>
        <w:rPr>
          <w:szCs w:val="28"/>
        </w:rPr>
        <w:t xml:space="preserve"> ребенка в Российской Федерации,</w:t>
      </w:r>
      <w:r w:rsidRPr="00DA3439">
        <w:rPr>
          <w:szCs w:val="28"/>
        </w:rPr>
        <w:t xml:space="preserve"> </w:t>
      </w:r>
      <w:r w:rsidRPr="00131BB1">
        <w:rPr>
          <w:szCs w:val="28"/>
        </w:rPr>
        <w:t>- Федеральный закон от 24 июня 1999 № 120-ФЗ «Об основах системы профилактики безнадзорности и правонаруш</w:t>
      </w:r>
      <w:r w:rsidRPr="00131BB1">
        <w:rPr>
          <w:szCs w:val="28"/>
        </w:rPr>
        <w:t>е</w:t>
      </w:r>
      <w:r w:rsidRPr="00131BB1">
        <w:rPr>
          <w:szCs w:val="28"/>
        </w:rPr>
        <w:t>ний несовершеннолетних»</w:t>
      </w:r>
      <w:r>
        <w:rPr>
          <w:szCs w:val="28"/>
        </w:rPr>
        <w:t>, Федеральным законом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от 27.07.2007 № 210-ФЗ «Об организации </w:t>
      </w:r>
      <w:r>
        <w:rPr>
          <w:szCs w:val="28"/>
        </w:rPr>
        <w:lastRenderedPageBreak/>
        <w:t>предоставления государственных и муниципальных услуг»,</w:t>
      </w:r>
      <w:r w:rsidRPr="00FD46F2">
        <w:rPr>
          <w:szCs w:val="28"/>
        </w:rPr>
        <w:t xml:space="preserve"> </w:t>
      </w:r>
      <w:r w:rsidRPr="002A43BD">
        <w:rPr>
          <w:szCs w:val="28"/>
        </w:rPr>
        <w:t>постановлением Правительства С</w:t>
      </w:r>
      <w:r w:rsidRPr="002A43BD">
        <w:rPr>
          <w:szCs w:val="28"/>
        </w:rPr>
        <w:t>а</w:t>
      </w:r>
      <w:r w:rsidRPr="002A43BD">
        <w:rPr>
          <w:szCs w:val="28"/>
        </w:rPr>
        <w:t>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Cs w:val="28"/>
        </w:rPr>
        <w:t>»,</w:t>
      </w:r>
      <w:r w:rsidRPr="0033399F">
        <w:rPr>
          <w:szCs w:val="28"/>
        </w:rPr>
        <w:t xml:space="preserve"> </w:t>
      </w:r>
      <w:r>
        <w:rPr>
          <w:bCs/>
          <w:szCs w:val="28"/>
        </w:rPr>
        <w:t>принимая во внимание постановление администрации муниципального района Пестравский С</w:t>
      </w:r>
      <w:r>
        <w:rPr>
          <w:bCs/>
          <w:szCs w:val="28"/>
        </w:rPr>
        <w:t>а</w:t>
      </w:r>
      <w:r>
        <w:rPr>
          <w:bCs/>
          <w:szCs w:val="28"/>
        </w:rPr>
        <w:t>марской области от 19.02.2014  № 182 «Об утверждении Порядка разработки и утверждения а</w:t>
      </w:r>
      <w:r>
        <w:rPr>
          <w:bCs/>
          <w:szCs w:val="28"/>
        </w:rPr>
        <w:t>д</w:t>
      </w:r>
      <w:r>
        <w:rPr>
          <w:bCs/>
          <w:szCs w:val="28"/>
        </w:rPr>
        <w:t>министративных</w:t>
      </w:r>
      <w:proofErr w:type="gramEnd"/>
      <w:r>
        <w:rPr>
          <w:bCs/>
          <w:szCs w:val="28"/>
        </w:rPr>
        <w:t xml:space="preserve"> регламентов предоставления муниципальных услуг муниципального района Пестравский Самарской области», руководствуясь ст. ст. 41, 43 Устава муниципального района Пестравский, администрация муниципального района Пестравский  ПОСТАНОВЛЯЕТ:</w:t>
      </w:r>
    </w:p>
    <w:p w:rsidR="00BE31AA" w:rsidRPr="00205506" w:rsidRDefault="00BE31AA" w:rsidP="00BE31A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205506">
        <w:rPr>
          <w:bCs/>
          <w:szCs w:val="28"/>
        </w:rPr>
        <w:t xml:space="preserve">Утвердить Административный регламент предоставления </w:t>
      </w:r>
      <w:r w:rsidRPr="00205506">
        <w:rPr>
          <w:szCs w:val="28"/>
        </w:rPr>
        <w:t xml:space="preserve"> </w:t>
      </w:r>
      <w:r w:rsidRPr="00205506">
        <w:rPr>
          <w:bCs/>
          <w:szCs w:val="28"/>
        </w:rPr>
        <w:t xml:space="preserve">муниципальной услуги </w:t>
      </w:r>
      <w:r>
        <w:rPr>
          <w:bCs/>
          <w:szCs w:val="28"/>
        </w:rPr>
        <w:t>«Пред</w:t>
      </w:r>
      <w:r>
        <w:rPr>
          <w:bCs/>
          <w:szCs w:val="28"/>
        </w:rPr>
        <w:t>о</w:t>
      </w:r>
      <w:r>
        <w:rPr>
          <w:bCs/>
          <w:szCs w:val="28"/>
        </w:rPr>
        <w:t>ставление дополнительного образования детей в муниципальных образовательных орган</w:t>
      </w:r>
      <w:r>
        <w:rPr>
          <w:bCs/>
          <w:szCs w:val="28"/>
        </w:rPr>
        <w:t>и</w:t>
      </w:r>
      <w:r>
        <w:rPr>
          <w:bCs/>
          <w:szCs w:val="28"/>
        </w:rPr>
        <w:t>зациях. Реализация дополнительных общеобразовательных предпрофессиональных и общ</w:t>
      </w:r>
      <w:r>
        <w:rPr>
          <w:bCs/>
          <w:szCs w:val="28"/>
        </w:rPr>
        <w:t>е</w:t>
      </w:r>
      <w:r>
        <w:rPr>
          <w:bCs/>
          <w:szCs w:val="28"/>
        </w:rPr>
        <w:t xml:space="preserve">развивающих программ» </w:t>
      </w:r>
      <w:r w:rsidRPr="00205506">
        <w:rPr>
          <w:bCs/>
          <w:szCs w:val="28"/>
        </w:rPr>
        <w:t>согласно приложению №1.</w:t>
      </w:r>
    </w:p>
    <w:p w:rsidR="00BE31AA" w:rsidRDefault="00BE31AA" w:rsidP="00BE31AA">
      <w:pPr>
        <w:pStyle w:val="a6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t>Опубликовать настоящее постановление в районной газете «Степь» и разместить на офиц</w:t>
      </w:r>
      <w:r w:rsidRPr="008C3321">
        <w:rPr>
          <w:bCs/>
          <w:szCs w:val="28"/>
        </w:rPr>
        <w:t>и</w:t>
      </w:r>
      <w:r w:rsidRPr="008C3321">
        <w:rPr>
          <w:bCs/>
          <w:szCs w:val="28"/>
        </w:rPr>
        <w:t>альном Интернет-сайте муниципального района Пестравский.</w:t>
      </w:r>
    </w:p>
    <w:p w:rsidR="00BE31AA" w:rsidRPr="0024164E" w:rsidRDefault="00BE31AA" w:rsidP="00BE31AA">
      <w:pPr>
        <w:pStyle w:val="a6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35"/>
        <w:jc w:val="both"/>
        <w:rPr>
          <w:bCs/>
          <w:szCs w:val="28"/>
        </w:rPr>
      </w:pPr>
      <w:proofErr w:type="gramStart"/>
      <w:r w:rsidRPr="0024164E">
        <w:rPr>
          <w:bCs/>
          <w:szCs w:val="28"/>
        </w:rPr>
        <w:t>Контроль за</w:t>
      </w:r>
      <w:proofErr w:type="gramEnd"/>
      <w:r w:rsidRPr="0024164E">
        <w:rPr>
          <w:bCs/>
          <w:szCs w:val="28"/>
        </w:rPr>
        <w:t xml:space="preserve"> исполнением настоящего постановления возложить на</w:t>
      </w:r>
      <w:r>
        <w:rPr>
          <w:bCs/>
          <w:szCs w:val="28"/>
        </w:rPr>
        <w:t xml:space="preserve"> заместителя Главы мун</w:t>
      </w:r>
      <w:r>
        <w:rPr>
          <w:bCs/>
          <w:szCs w:val="28"/>
        </w:rPr>
        <w:t>и</w:t>
      </w:r>
      <w:r>
        <w:rPr>
          <w:bCs/>
          <w:szCs w:val="28"/>
        </w:rPr>
        <w:t xml:space="preserve">ципального района Пестравский </w:t>
      </w:r>
      <w:r w:rsidRPr="0024164E">
        <w:rPr>
          <w:bCs/>
          <w:szCs w:val="28"/>
        </w:rPr>
        <w:t xml:space="preserve">  </w:t>
      </w:r>
      <w:r>
        <w:rPr>
          <w:bCs/>
          <w:szCs w:val="28"/>
        </w:rPr>
        <w:t>В.В. Шаталова.</w:t>
      </w: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rPr>
          <w:bCs/>
          <w:szCs w:val="28"/>
        </w:rPr>
      </w:pPr>
      <w:r>
        <w:rPr>
          <w:bCs/>
          <w:szCs w:val="28"/>
        </w:rPr>
        <w:t xml:space="preserve">Глава муниципального района </w:t>
      </w:r>
    </w:p>
    <w:p w:rsidR="00BE31AA" w:rsidRDefault="00BE31AA" w:rsidP="00BE31AA">
      <w:pPr>
        <w:rPr>
          <w:bCs/>
          <w:szCs w:val="28"/>
        </w:rPr>
      </w:pPr>
      <w:r>
        <w:rPr>
          <w:bCs/>
          <w:szCs w:val="28"/>
        </w:rPr>
        <w:t xml:space="preserve">Пестравский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</w:t>
      </w:r>
      <w:proofErr w:type="spellStart"/>
      <w:r>
        <w:rPr>
          <w:bCs/>
          <w:szCs w:val="28"/>
        </w:rPr>
        <w:t>А.П.Любаев</w:t>
      </w:r>
      <w:proofErr w:type="spellEnd"/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BE31AA" w:rsidRDefault="00BE31AA" w:rsidP="00BE31AA">
      <w:pPr>
        <w:rPr>
          <w:sz w:val="20"/>
        </w:rPr>
      </w:pPr>
      <w:r>
        <w:rPr>
          <w:sz w:val="20"/>
        </w:rPr>
        <w:t>Козленко 22332</w:t>
      </w:r>
    </w:p>
    <w:p w:rsidR="00BE31AA" w:rsidRDefault="00BE31AA" w:rsidP="00BE31AA">
      <w:pPr>
        <w:rPr>
          <w:sz w:val="20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jc w:val="both"/>
        <w:rPr>
          <w:bCs/>
          <w:szCs w:val="28"/>
        </w:rPr>
      </w:pPr>
    </w:p>
    <w:p w:rsidR="00BE31AA" w:rsidRDefault="00BE31AA" w:rsidP="00BE31AA">
      <w:pPr>
        <w:ind w:left="567" w:hanging="567"/>
        <w:jc w:val="both"/>
        <w:rPr>
          <w:sz w:val="20"/>
        </w:rPr>
      </w:pPr>
    </w:p>
    <w:p w:rsidR="00BE31AA" w:rsidRDefault="00BE31AA" w:rsidP="00BE31AA">
      <w:pPr>
        <w:ind w:left="567" w:hanging="567"/>
        <w:jc w:val="both"/>
        <w:rPr>
          <w:sz w:val="20"/>
        </w:rPr>
      </w:pPr>
    </w:p>
    <w:p w:rsidR="00BE31AA" w:rsidRDefault="00BE31AA" w:rsidP="00BE31AA">
      <w:pPr>
        <w:ind w:left="567" w:hanging="567"/>
        <w:jc w:val="both"/>
        <w:rPr>
          <w:sz w:val="20"/>
        </w:rPr>
      </w:pPr>
    </w:p>
    <w:p w:rsidR="00BE31AA" w:rsidRDefault="00BE31AA" w:rsidP="00BE31AA">
      <w:pPr>
        <w:ind w:left="567" w:hanging="567"/>
        <w:jc w:val="both"/>
        <w:rPr>
          <w:sz w:val="20"/>
        </w:rPr>
      </w:pPr>
    </w:p>
    <w:p w:rsidR="00BE31AA" w:rsidRDefault="00BE31AA" w:rsidP="00BE31AA">
      <w:pPr>
        <w:ind w:left="567" w:hanging="567"/>
        <w:jc w:val="both"/>
        <w:rPr>
          <w:sz w:val="20"/>
        </w:rPr>
      </w:pPr>
    </w:p>
    <w:p w:rsidR="00BE31AA" w:rsidRDefault="00BE31AA" w:rsidP="00BE31AA">
      <w:pPr>
        <w:ind w:left="567" w:hanging="567"/>
        <w:jc w:val="both"/>
        <w:rPr>
          <w:sz w:val="20"/>
        </w:rPr>
      </w:pPr>
    </w:p>
    <w:p w:rsidR="00BE31AA" w:rsidRDefault="00BE31AA" w:rsidP="00BE31AA">
      <w:pPr>
        <w:ind w:left="567" w:hanging="567"/>
        <w:jc w:val="both"/>
        <w:rPr>
          <w:sz w:val="20"/>
        </w:rPr>
      </w:pPr>
    </w:p>
    <w:p w:rsidR="00BE31AA" w:rsidRDefault="00BE31AA" w:rsidP="00BE31AA">
      <w:pPr>
        <w:ind w:left="567" w:hanging="567"/>
        <w:jc w:val="both"/>
        <w:rPr>
          <w:sz w:val="20"/>
        </w:rPr>
      </w:pPr>
    </w:p>
    <w:p w:rsidR="00BE31AA" w:rsidRDefault="00BE31AA" w:rsidP="00BE31AA">
      <w:pPr>
        <w:ind w:left="567" w:hanging="567"/>
        <w:jc w:val="both"/>
        <w:rPr>
          <w:sz w:val="20"/>
        </w:rPr>
      </w:pPr>
    </w:p>
    <w:p w:rsidR="00BE31AA" w:rsidRDefault="00BE31AA" w:rsidP="00BE31AA">
      <w:pPr>
        <w:ind w:left="567" w:hanging="567"/>
        <w:jc w:val="both"/>
        <w:rPr>
          <w:sz w:val="20"/>
        </w:rPr>
      </w:pPr>
    </w:p>
    <w:p w:rsidR="00BE31AA" w:rsidRDefault="00BE31AA" w:rsidP="00BE31AA">
      <w:pPr>
        <w:jc w:val="both"/>
        <w:rPr>
          <w:sz w:val="20"/>
        </w:rPr>
      </w:pPr>
    </w:p>
    <w:p w:rsidR="00BE31AA" w:rsidRDefault="00BE31AA" w:rsidP="00BE31AA">
      <w:pPr>
        <w:jc w:val="both"/>
        <w:rPr>
          <w:sz w:val="20"/>
        </w:rPr>
      </w:pPr>
    </w:p>
    <w:p w:rsidR="00BE31AA" w:rsidRDefault="00BE31AA" w:rsidP="00BE31AA">
      <w:pPr>
        <w:jc w:val="both"/>
        <w:rPr>
          <w:sz w:val="20"/>
        </w:rPr>
      </w:pPr>
    </w:p>
    <w:p w:rsidR="00BE31AA" w:rsidRDefault="00BE31AA" w:rsidP="00BE31AA">
      <w:pPr>
        <w:jc w:val="both"/>
        <w:rPr>
          <w:sz w:val="20"/>
        </w:rPr>
      </w:pPr>
    </w:p>
    <w:p w:rsidR="00BE31AA" w:rsidRDefault="00BE31AA" w:rsidP="00BE31AA">
      <w:pPr>
        <w:jc w:val="both"/>
        <w:rPr>
          <w:sz w:val="20"/>
        </w:rPr>
      </w:pPr>
    </w:p>
    <w:p w:rsidR="00BE31AA" w:rsidRDefault="00BE31AA" w:rsidP="00BE31AA">
      <w:pPr>
        <w:jc w:val="both"/>
        <w:rPr>
          <w:sz w:val="20"/>
        </w:rPr>
      </w:pPr>
    </w:p>
    <w:p w:rsidR="00BE31AA" w:rsidRDefault="00BE31AA" w:rsidP="00BE31AA">
      <w:pPr>
        <w:jc w:val="both"/>
        <w:rPr>
          <w:sz w:val="20"/>
        </w:rPr>
      </w:pPr>
    </w:p>
    <w:p w:rsidR="00BE31AA" w:rsidRDefault="00BE31AA" w:rsidP="00BE31AA">
      <w:pPr>
        <w:jc w:val="both"/>
        <w:rPr>
          <w:sz w:val="20"/>
        </w:rPr>
      </w:pPr>
    </w:p>
    <w:p w:rsidR="00BE31AA" w:rsidRDefault="00BE31AA" w:rsidP="00BE31AA">
      <w:pPr>
        <w:jc w:val="both"/>
        <w:rPr>
          <w:sz w:val="20"/>
        </w:rPr>
      </w:pPr>
    </w:p>
    <w:p w:rsidR="00BE31AA" w:rsidRDefault="00BE31AA" w:rsidP="00BE31AA">
      <w:pPr>
        <w:jc w:val="both"/>
        <w:rPr>
          <w:sz w:val="20"/>
        </w:rPr>
      </w:pPr>
    </w:p>
    <w:p w:rsidR="00BE31AA" w:rsidRDefault="00BE31AA" w:rsidP="00BE31AA">
      <w:pPr>
        <w:jc w:val="both"/>
        <w:rPr>
          <w:sz w:val="20"/>
        </w:rPr>
      </w:pPr>
    </w:p>
    <w:p w:rsidR="00BE31AA" w:rsidRDefault="00BE31AA" w:rsidP="00BE31AA">
      <w:pPr>
        <w:jc w:val="both"/>
        <w:rPr>
          <w:sz w:val="20"/>
        </w:rPr>
      </w:pPr>
    </w:p>
    <w:p w:rsidR="00BE31AA" w:rsidRDefault="00BE31AA" w:rsidP="00BE31AA">
      <w:pPr>
        <w:jc w:val="both"/>
        <w:rPr>
          <w:sz w:val="20"/>
        </w:rPr>
      </w:pPr>
    </w:p>
    <w:p w:rsidR="00BE31AA" w:rsidRDefault="00BE31AA" w:rsidP="00BE31AA">
      <w:pPr>
        <w:jc w:val="both"/>
        <w:rPr>
          <w:sz w:val="20"/>
        </w:rPr>
      </w:pPr>
    </w:p>
    <w:p w:rsidR="00BE31AA" w:rsidRDefault="00BE31AA" w:rsidP="00BE31AA">
      <w:pPr>
        <w:rPr>
          <w:sz w:val="20"/>
        </w:rPr>
      </w:pPr>
    </w:p>
    <w:p w:rsidR="00BE31AA" w:rsidRDefault="00BE31AA" w:rsidP="00BE31AA">
      <w:pPr>
        <w:rPr>
          <w:sz w:val="20"/>
        </w:rPr>
      </w:pPr>
    </w:p>
    <w:p w:rsidR="00BE31AA" w:rsidRDefault="00BE31AA" w:rsidP="00BE31AA">
      <w:pPr>
        <w:rPr>
          <w:sz w:val="20"/>
        </w:rPr>
      </w:pPr>
    </w:p>
    <w:p w:rsidR="00BE31AA" w:rsidRDefault="00BE31AA" w:rsidP="00BE31AA"/>
    <w:p w:rsidR="00BE31AA" w:rsidRDefault="00BE31AA" w:rsidP="00BE31AA">
      <w:pPr>
        <w:rPr>
          <w:sz w:val="20"/>
        </w:rPr>
      </w:pPr>
    </w:p>
    <w:p w:rsidR="00BE31AA" w:rsidRDefault="00BE31AA"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2"/>
      </w:tblGrid>
      <w:tr w:rsidR="00EA16F8" w:rsidRPr="001C0DDA" w:rsidTr="00EA16F8">
        <w:trPr>
          <w:jc w:val="right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A16F8" w:rsidRDefault="00EA16F8" w:rsidP="008D04AD">
            <w:pPr>
              <w:pStyle w:val="ab"/>
              <w:ind w:firstLine="709"/>
              <w:jc w:val="right"/>
            </w:pPr>
          </w:p>
          <w:p w:rsidR="00EA16F8" w:rsidRPr="001C0DDA" w:rsidRDefault="00EA16F8" w:rsidP="008D04AD">
            <w:pPr>
              <w:pStyle w:val="ab"/>
              <w:ind w:firstLine="709"/>
              <w:jc w:val="right"/>
            </w:pPr>
            <w:r w:rsidRPr="001C0DDA">
              <w:t>Приложение №</w:t>
            </w:r>
            <w:r>
              <w:t xml:space="preserve"> 1</w:t>
            </w:r>
            <w:r w:rsidRPr="001C0DDA">
              <w:t xml:space="preserve"> </w:t>
            </w:r>
          </w:p>
          <w:p w:rsidR="002D4D1F" w:rsidRDefault="00EA16F8" w:rsidP="008D04AD">
            <w:pPr>
              <w:pStyle w:val="ab"/>
              <w:ind w:left="-533" w:firstLine="1242"/>
              <w:jc w:val="right"/>
            </w:pPr>
            <w:r w:rsidRPr="001C0DDA">
              <w:t>к постановлению</w:t>
            </w:r>
            <w:r w:rsidR="002D4D1F">
              <w:t xml:space="preserve"> </w:t>
            </w:r>
            <w:r w:rsidRPr="001C0DDA">
              <w:t xml:space="preserve">администрации </w:t>
            </w:r>
          </w:p>
          <w:p w:rsidR="002D4D1F" w:rsidRDefault="00EA16F8" w:rsidP="008D04AD">
            <w:pPr>
              <w:pStyle w:val="ab"/>
              <w:ind w:left="-533" w:firstLine="1242"/>
              <w:jc w:val="right"/>
            </w:pPr>
            <w:r w:rsidRPr="001C0DDA">
              <w:t xml:space="preserve">муниципального района Пестравский </w:t>
            </w:r>
          </w:p>
          <w:p w:rsidR="00EA16F8" w:rsidRPr="001C0DDA" w:rsidRDefault="00EA16F8" w:rsidP="008D04AD">
            <w:pPr>
              <w:pStyle w:val="ab"/>
              <w:ind w:left="-533" w:firstLine="1242"/>
              <w:jc w:val="right"/>
            </w:pPr>
            <w:r w:rsidRPr="001C0DDA">
              <w:t>Самарской области</w:t>
            </w:r>
          </w:p>
          <w:p w:rsidR="00EA16F8" w:rsidRPr="001C0DDA" w:rsidRDefault="00EA16F8" w:rsidP="008D04AD">
            <w:pPr>
              <w:pStyle w:val="ab"/>
              <w:ind w:firstLine="709"/>
              <w:jc w:val="right"/>
            </w:pPr>
            <w:r w:rsidRPr="001C0DDA">
              <w:t xml:space="preserve">          №</w:t>
            </w:r>
            <w:r w:rsidRPr="003F09AD">
              <w:rPr>
                <w:u w:val="single"/>
              </w:rPr>
              <w:t xml:space="preserve">_____ </w:t>
            </w:r>
            <w:r w:rsidRPr="001C0DDA">
              <w:t xml:space="preserve">от </w:t>
            </w:r>
            <w:r w:rsidRPr="003F09AD">
              <w:rPr>
                <w:u w:val="single"/>
              </w:rPr>
              <w:t xml:space="preserve">__________  </w:t>
            </w:r>
            <w:proofErr w:type="gramStart"/>
            <w:r w:rsidRPr="001C0DDA">
              <w:t>г</w:t>
            </w:r>
            <w:proofErr w:type="gramEnd"/>
            <w:r w:rsidRPr="001C0DDA">
              <w:t>.</w:t>
            </w:r>
          </w:p>
        </w:tc>
      </w:tr>
    </w:tbl>
    <w:p w:rsidR="008401FC" w:rsidRDefault="008401FC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1FC" w:rsidRDefault="008401FC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1FC" w:rsidRDefault="008401FC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1FC" w:rsidRDefault="008401FC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1FC" w:rsidRDefault="008401FC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1FC" w:rsidRDefault="008401FC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1FC" w:rsidRDefault="008401FC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16A4" w:rsidRDefault="005D16A4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CBA" w:rsidRDefault="008B3CBA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А</w:t>
      </w:r>
      <w:r w:rsidR="001B0D8F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8401FC" w:rsidRDefault="008401FC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CBA" w:rsidRPr="0049069D" w:rsidRDefault="008B3CBA" w:rsidP="0005519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069D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025E76" w:rsidRDefault="008B3CBA" w:rsidP="0005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69D">
        <w:rPr>
          <w:rFonts w:ascii="Times New Roman" w:hAnsi="Times New Roman" w:cs="Times New Roman"/>
          <w:sz w:val="28"/>
          <w:szCs w:val="28"/>
        </w:rPr>
        <w:t xml:space="preserve">«Предоставление дополнительного образования детей </w:t>
      </w:r>
      <w:proofErr w:type="gramStart"/>
      <w:r w:rsidRPr="004906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9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9069D">
        <w:rPr>
          <w:rFonts w:ascii="Times New Roman" w:hAnsi="Times New Roman" w:cs="Times New Roman"/>
          <w:sz w:val="28"/>
          <w:szCs w:val="28"/>
        </w:rPr>
        <w:t>ых</w:t>
      </w:r>
      <w:r w:rsidR="0090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E76" w:rsidRDefault="0049069D" w:rsidP="0005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F93AC3">
        <w:rPr>
          <w:rFonts w:ascii="Times New Roman" w:hAnsi="Times New Roman" w:cs="Times New Roman"/>
          <w:sz w:val="28"/>
          <w:szCs w:val="28"/>
        </w:rPr>
        <w:t>.</w:t>
      </w:r>
      <w:r w:rsidR="008401FC">
        <w:rPr>
          <w:rFonts w:ascii="Times New Roman" w:hAnsi="Times New Roman" w:cs="Times New Roman"/>
          <w:sz w:val="28"/>
          <w:szCs w:val="28"/>
        </w:rPr>
        <w:t xml:space="preserve"> </w:t>
      </w:r>
      <w:r w:rsidR="00F93AC3" w:rsidRPr="00F93AC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="00F93AC3" w:rsidRPr="00F93AC3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F93AC3" w:rsidRPr="00F93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4B3" w:rsidRDefault="00F93AC3" w:rsidP="0005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AC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90558D">
        <w:rPr>
          <w:rFonts w:ascii="Times New Roman" w:hAnsi="Times New Roman" w:cs="Times New Roman"/>
          <w:sz w:val="28"/>
          <w:szCs w:val="28"/>
        </w:rPr>
        <w:t>предпрофессиональных и</w:t>
      </w:r>
      <w:r w:rsidR="00033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1D" w:rsidRDefault="00033425" w:rsidP="00DE3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F93AC3" w:rsidRPr="00F93AC3">
        <w:rPr>
          <w:rFonts w:ascii="Times New Roman" w:hAnsi="Times New Roman" w:cs="Times New Roman"/>
          <w:sz w:val="28"/>
          <w:szCs w:val="28"/>
        </w:rPr>
        <w:t>развивающих программ</w:t>
      </w:r>
      <w:r w:rsidR="00F93AC3">
        <w:rPr>
          <w:rFonts w:ascii="Times New Roman" w:hAnsi="Times New Roman" w:cs="Times New Roman"/>
          <w:sz w:val="28"/>
          <w:szCs w:val="28"/>
        </w:rPr>
        <w:t>»</w:t>
      </w:r>
    </w:p>
    <w:p w:rsidR="00EA16F8" w:rsidRDefault="00EA16F8" w:rsidP="0005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05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58D" w:rsidRDefault="0090558D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9D1" w:rsidRDefault="00D449D1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CBA" w:rsidRPr="002917D6" w:rsidRDefault="008B3CBA" w:rsidP="00EA1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D6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BD7C51" w:rsidRPr="002917D6" w:rsidRDefault="00BD7C51" w:rsidP="00BD7C5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3CBA" w:rsidRPr="0090558D" w:rsidRDefault="008B3CBA" w:rsidP="000E19D1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58D">
        <w:rPr>
          <w:rFonts w:ascii="Times New Roman" w:hAnsi="Times New Roman" w:cs="Times New Roman"/>
          <w:sz w:val="28"/>
          <w:szCs w:val="28"/>
        </w:rPr>
        <w:t xml:space="preserve">1.1. Общие </w:t>
      </w:r>
      <w:r w:rsidR="00AA089B" w:rsidRPr="0090558D">
        <w:rPr>
          <w:rFonts w:ascii="Times New Roman" w:hAnsi="Times New Roman" w:cs="Times New Roman"/>
          <w:sz w:val="28"/>
          <w:szCs w:val="28"/>
        </w:rPr>
        <w:t>сведения о муниципальной услуге</w:t>
      </w:r>
      <w:r w:rsidR="00627BE0" w:rsidRPr="0090558D">
        <w:rPr>
          <w:rFonts w:ascii="Times New Roman" w:hAnsi="Times New Roman" w:cs="Times New Roman"/>
          <w:sz w:val="28"/>
          <w:szCs w:val="28"/>
        </w:rPr>
        <w:t>.</w:t>
      </w:r>
    </w:p>
    <w:p w:rsidR="008B3CBA" w:rsidRPr="002917D6" w:rsidRDefault="008B3CBA" w:rsidP="000E19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0D6DA1"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ги «Предоставление дополнительного образования детей в муниципальных образовательных организациях</w:t>
      </w:r>
      <w:r w:rsidR="00F93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3AC3">
        <w:rPr>
          <w:rFonts w:asciiTheme="majorHAnsi" w:hAnsiTheme="majorHAnsi"/>
        </w:rPr>
        <w:t xml:space="preserve">  </w:t>
      </w:r>
      <w:r w:rsidR="00F93AC3" w:rsidRPr="00F93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общеобразов</w:t>
      </w:r>
      <w:r w:rsidR="00F93AC3" w:rsidRPr="00F93A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3AC3" w:rsidRPr="00F9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 предпрофессиональных </w:t>
      </w:r>
      <w:r w:rsidR="0090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F93AC3" w:rsidRPr="00F93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программ</w:t>
      </w:r>
      <w:r w:rsidR="00F9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F6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повышения качества предоставления и д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 муниципальной услуги, создания комфортных условий для пол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чателей муниципальной услуги</w:t>
      </w:r>
      <w:r w:rsid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бюджетном учреждении дополнительного образования «Детская музыкальная школа» села Пестравка (далее - Учреждение)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сроки и последовательность действий (а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процедур) при оказании муниципальной услуги</w:t>
      </w:r>
      <w:r w:rsidR="002917D6"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CBA" w:rsidRPr="0090558D" w:rsidRDefault="008B3CBA" w:rsidP="000E19D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58D">
        <w:rPr>
          <w:rFonts w:ascii="Times New Roman" w:hAnsi="Times New Roman" w:cs="Times New Roman"/>
          <w:sz w:val="28"/>
          <w:szCs w:val="28"/>
        </w:rPr>
        <w:t>1.2. Сведения о заявителях</w:t>
      </w:r>
      <w:r w:rsidR="00627BE0" w:rsidRPr="0090558D">
        <w:rPr>
          <w:rFonts w:ascii="Times New Roman" w:hAnsi="Times New Roman" w:cs="Times New Roman"/>
          <w:sz w:val="28"/>
          <w:szCs w:val="28"/>
        </w:rPr>
        <w:t xml:space="preserve"> и получателях</w:t>
      </w:r>
      <w:r w:rsidR="002917D6" w:rsidRPr="0090558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627BE0" w:rsidRPr="0090558D">
        <w:rPr>
          <w:rFonts w:ascii="Times New Roman" w:hAnsi="Times New Roman" w:cs="Times New Roman"/>
          <w:b/>
          <w:sz w:val="28"/>
          <w:szCs w:val="28"/>
        </w:rPr>
        <w:t>.</w:t>
      </w:r>
    </w:p>
    <w:p w:rsidR="008B3CBA" w:rsidRPr="002917D6" w:rsidRDefault="00D558F4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0D6DA1" w:rsidRPr="002917D6">
        <w:rPr>
          <w:rFonts w:ascii="Times New Roman" w:hAnsi="Times New Roman" w:cs="Times New Roman"/>
          <w:sz w:val="28"/>
          <w:szCs w:val="28"/>
        </w:rPr>
        <w:t xml:space="preserve">Заявителями муниципальной </w:t>
      </w:r>
      <w:r w:rsidR="008B3CBA" w:rsidRPr="002917D6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 – родители (законные представители), </w:t>
      </w:r>
      <w:r w:rsidR="00EA16F8">
        <w:rPr>
          <w:rFonts w:ascii="Times New Roman" w:hAnsi="Times New Roman" w:cs="Times New Roman"/>
          <w:sz w:val="28"/>
          <w:szCs w:val="28"/>
        </w:rPr>
        <w:t>дети от 14 лет</w:t>
      </w:r>
      <w:r w:rsidR="004E0BDC" w:rsidRPr="002917D6"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>(далее –</w:t>
      </w:r>
      <w:r w:rsidR="009A35A9" w:rsidRPr="002917D6"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="008B3CBA" w:rsidRPr="002917D6">
        <w:rPr>
          <w:rFonts w:ascii="Times New Roman" w:hAnsi="Times New Roman" w:cs="Times New Roman"/>
          <w:sz w:val="28"/>
          <w:szCs w:val="28"/>
        </w:rPr>
        <w:t>).</w:t>
      </w:r>
    </w:p>
    <w:p w:rsidR="00627BE0" w:rsidRDefault="00D558F4" w:rsidP="00605D42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1.2.2. </w:t>
      </w:r>
      <w:r w:rsidR="00627BE0" w:rsidRPr="002917D6">
        <w:rPr>
          <w:rFonts w:ascii="Times New Roman" w:hAnsi="Times New Roman" w:cs="Times New Roman"/>
          <w:sz w:val="28"/>
          <w:szCs w:val="28"/>
        </w:rPr>
        <w:t>Получателями муниципальной  услуги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0BDC" w:rsidRPr="00291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CA1" w:rsidRDefault="00AD22CF" w:rsidP="00605D42">
      <w:pPr>
        <w:widowControl w:val="0"/>
        <w:numPr>
          <w:ilvl w:val="0"/>
          <w:numId w:val="1"/>
        </w:numPr>
        <w:tabs>
          <w:tab w:val="left" w:pos="0"/>
          <w:tab w:val="left" w:pos="1080"/>
          <w:tab w:val="left" w:pos="1620"/>
          <w:tab w:val="left" w:pos="9355"/>
        </w:tabs>
        <w:suppressAutoHyphens/>
        <w:spacing w:after="0"/>
        <w:ind w:left="0"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</w:t>
      </w:r>
      <w:r w:rsidR="0069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49069D" w:rsidRPr="0049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A2E" w:rsidRPr="0049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месяцев </w:t>
      </w:r>
      <w:r w:rsidR="0049069D" w:rsidRPr="00490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лет</w:t>
      </w:r>
      <w:r w:rsidR="00D85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2CF" w:rsidRPr="00D558F4" w:rsidRDefault="00D558F4" w:rsidP="000E19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</w:t>
      </w:r>
      <w:proofErr w:type="gramStart"/>
      <w:r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="0060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азанная услуга предоставляется гражданам </w:t>
      </w:r>
      <w:r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пола, расы,</w:t>
      </w:r>
      <w:r w:rsid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национальности, </w:t>
      </w:r>
      <w:r w:rsid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 происхождения, имущественного, социальн</w:t>
      </w:r>
      <w:r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8B3CBA" w:rsidRPr="0090558D" w:rsidRDefault="008B3CBA" w:rsidP="000E19D1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58D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</w:t>
      </w:r>
      <w:r w:rsidR="00627BE0" w:rsidRPr="0090558D">
        <w:rPr>
          <w:rFonts w:ascii="Times New Roman" w:hAnsi="Times New Roman" w:cs="Times New Roman"/>
          <w:sz w:val="28"/>
          <w:szCs w:val="28"/>
        </w:rPr>
        <w:t>.</w:t>
      </w:r>
    </w:p>
    <w:p w:rsidR="00605D42" w:rsidRDefault="005D2F65" w:rsidP="000E19D1">
      <w:pPr>
        <w:spacing w:after="0"/>
        <w:ind w:firstLine="567"/>
        <w:jc w:val="both"/>
      </w:pPr>
      <w:r w:rsidRPr="00AD22CF">
        <w:rPr>
          <w:rFonts w:ascii="Times New Roman" w:hAnsi="Times New Roman" w:cs="Times New Roman"/>
          <w:sz w:val="28"/>
          <w:szCs w:val="28"/>
        </w:rPr>
        <w:t>1.3.1.</w:t>
      </w:r>
      <w:r w:rsidRPr="00AD22CF">
        <w:rPr>
          <w:rFonts w:ascii="Times New Roman" w:hAnsi="Times New Roman" w:cs="Times New Roman"/>
          <w:sz w:val="28"/>
          <w:szCs w:val="28"/>
        </w:rPr>
        <w:tab/>
        <w:t>Административный</w:t>
      </w:r>
      <w:r w:rsidRPr="005D2F65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</w:t>
      </w:r>
      <w:r w:rsidRPr="005D2F65">
        <w:rPr>
          <w:rFonts w:ascii="Times New Roman" w:hAnsi="Times New Roman" w:cs="Times New Roman"/>
          <w:sz w:val="28"/>
          <w:szCs w:val="28"/>
        </w:rPr>
        <w:t>ь</w:t>
      </w:r>
      <w:r w:rsidRPr="005D2F65">
        <w:rPr>
          <w:rFonts w:ascii="Times New Roman" w:hAnsi="Times New Roman" w:cs="Times New Roman"/>
          <w:sz w:val="28"/>
          <w:szCs w:val="28"/>
        </w:rPr>
        <w:t>ной услуги размещен на официальном сайте администрации муниципального района</w:t>
      </w:r>
      <w:r w:rsidR="000F6108"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 </w:t>
      </w:r>
      <w:hyperlink r:id="rId10" w:history="1">
        <w:r w:rsidR="00605D42" w:rsidRPr="0090558D">
          <w:rPr>
            <w:rStyle w:val="a7"/>
            <w:rFonts w:ascii="Times New Roman" w:hAnsi="Times New Roman" w:cs="Times New Roman"/>
            <w:sz w:val="28"/>
            <w:szCs w:val="28"/>
          </w:rPr>
          <w:t>http://www.pestravsky.ru</w:t>
        </w:r>
      </w:hyperlink>
      <w:r w:rsidR="00055193" w:rsidRPr="0090558D">
        <w:t>,</w:t>
      </w:r>
      <w:r w:rsidR="00055193">
        <w:t xml:space="preserve"> </w:t>
      </w:r>
      <w:r w:rsidR="00055193" w:rsidRPr="00055193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</w:t>
      </w:r>
      <w:hyperlink r:id="rId11" w:history="1">
        <w:r w:rsidR="00055193" w:rsidRPr="007F5A95">
          <w:rPr>
            <w:rStyle w:val="a7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055193">
        <w:rPr>
          <w:rFonts w:ascii="Times New Roman" w:hAnsi="Times New Roman" w:cs="Times New Roman"/>
          <w:sz w:val="28"/>
          <w:szCs w:val="28"/>
        </w:rPr>
        <w:t xml:space="preserve"> </w:t>
      </w:r>
      <w:r w:rsidR="00605D42">
        <w:t>.</w:t>
      </w:r>
    </w:p>
    <w:p w:rsidR="008B3CBA" w:rsidRPr="002917D6" w:rsidRDefault="000F6108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8B3CBA" w:rsidRPr="002917D6">
        <w:rPr>
          <w:rFonts w:ascii="Times New Roman" w:hAnsi="Times New Roman" w:cs="Times New Roman"/>
          <w:sz w:val="28"/>
          <w:szCs w:val="28"/>
        </w:rPr>
        <w:t>. Информацию о порядке и сроках  предоставления муниципальной  услуги можно получить:</w:t>
      </w:r>
    </w:p>
    <w:p w:rsidR="008B3CBA" w:rsidRDefault="004E0BDC" w:rsidP="00605D42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 w:rsidRPr="002917D6">
        <w:rPr>
          <w:rFonts w:ascii="Times New Roman" w:hAnsi="Times New Roman" w:cs="Times New Roman"/>
          <w:sz w:val="28"/>
          <w:szCs w:val="28"/>
        </w:rPr>
        <w:t xml:space="preserve"> </w:t>
      </w:r>
      <w:r w:rsidR="00B23B56" w:rsidRPr="002917D6">
        <w:rPr>
          <w:rFonts w:ascii="Times New Roman" w:hAnsi="Times New Roman" w:cs="Times New Roman"/>
          <w:sz w:val="28"/>
          <w:szCs w:val="28"/>
        </w:rPr>
        <w:t xml:space="preserve">в </w:t>
      </w:r>
      <w:r w:rsidR="008B3CBA" w:rsidRPr="00291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5A9" w:rsidRPr="002917D6">
        <w:rPr>
          <w:rFonts w:ascii="Times New Roman" w:hAnsi="Times New Roman" w:cs="Times New Roman"/>
          <w:sz w:val="28"/>
          <w:szCs w:val="28"/>
        </w:rPr>
        <w:t>Управление культуры, молодёжной политики, физической культуры и спорта муниципального района Пестравский Самарской области</w:t>
      </w:r>
      <w:r w:rsidR="001C490D" w:rsidRPr="002917D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4296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C490D" w:rsidRPr="002917D6">
        <w:rPr>
          <w:rFonts w:ascii="Times New Roman" w:hAnsi="Times New Roman" w:cs="Times New Roman"/>
          <w:sz w:val="28"/>
          <w:szCs w:val="28"/>
        </w:rPr>
        <w:t>)</w:t>
      </w:r>
      <w:r w:rsidR="00A63337">
        <w:rPr>
          <w:rFonts w:ascii="Times New Roman" w:hAnsi="Times New Roman" w:cs="Times New Roman"/>
          <w:sz w:val="28"/>
          <w:szCs w:val="28"/>
        </w:rPr>
        <w:t>;</w:t>
      </w:r>
    </w:p>
    <w:p w:rsidR="009A35A9" w:rsidRPr="002917D6" w:rsidRDefault="00605D42" w:rsidP="00D57034">
      <w:pPr>
        <w:tabs>
          <w:tab w:val="left" w:pos="426"/>
        </w:tabs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B3CBA" w:rsidRPr="002917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7D6" w:rsidRPr="002917D6">
        <w:rPr>
          <w:rFonts w:ascii="Times New Roman" w:hAnsi="Times New Roman" w:cs="Times New Roman"/>
          <w:sz w:val="28"/>
          <w:szCs w:val="28"/>
        </w:rPr>
        <w:t>муниципальном бюджетном образовательном учреждении дополнительного образования «Детская музыкальная школа» села Пестравка</w:t>
      </w:r>
      <w:r w:rsidR="008401FC">
        <w:rPr>
          <w:rFonts w:ascii="Times New Roman" w:hAnsi="Times New Roman" w:cs="Times New Roman"/>
          <w:sz w:val="28"/>
          <w:szCs w:val="28"/>
        </w:rPr>
        <w:t>;</w:t>
      </w:r>
    </w:p>
    <w:p w:rsidR="002917D6" w:rsidRPr="002917D6" w:rsidRDefault="004E0BDC" w:rsidP="00D5703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 w:rsidR="00605D42">
        <w:rPr>
          <w:rFonts w:ascii="Times New Roman" w:hAnsi="Times New Roman" w:cs="Times New Roman"/>
          <w:sz w:val="28"/>
          <w:szCs w:val="28"/>
        </w:rPr>
        <w:t xml:space="preserve"> </w:t>
      </w:r>
      <w:r w:rsidR="00D558F4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</w:t>
      </w:r>
      <w:r w:rsidR="00D57034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D57034"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 w:rsidR="00D57034">
        <w:rPr>
          <w:rFonts w:ascii="Times New Roman" w:hAnsi="Times New Roman" w:cs="Times New Roman"/>
          <w:sz w:val="28"/>
          <w:szCs w:val="28"/>
        </w:rPr>
        <w:t>.</w:t>
      </w:r>
    </w:p>
    <w:p w:rsidR="0090558D" w:rsidRPr="0090558D" w:rsidRDefault="0090558D" w:rsidP="00D5703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58D">
        <w:rPr>
          <w:rFonts w:ascii="Times New Roman" w:hAnsi="Times New Roman" w:cs="Times New Roman"/>
          <w:sz w:val="28"/>
          <w:szCs w:val="28"/>
        </w:rPr>
        <w:t>Основными требованиями к предоставлению информации являются:</w:t>
      </w:r>
    </w:p>
    <w:p w:rsidR="0090558D" w:rsidRPr="0090558D" w:rsidRDefault="0090558D" w:rsidP="00D57034">
      <w:pPr>
        <w:tabs>
          <w:tab w:val="left" w:pos="567"/>
        </w:tabs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8D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90558D" w:rsidRPr="0090558D" w:rsidRDefault="0090558D" w:rsidP="00D5703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8D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90558D" w:rsidRPr="0090558D" w:rsidRDefault="0090558D" w:rsidP="00D5703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8D">
        <w:rPr>
          <w:rFonts w:ascii="Times New Roman" w:hAnsi="Times New Roman" w:cs="Times New Roman"/>
          <w:sz w:val="28"/>
          <w:szCs w:val="28"/>
        </w:rPr>
        <w:t>четкость в изложении материала;</w:t>
      </w:r>
    </w:p>
    <w:p w:rsidR="0090558D" w:rsidRPr="0090558D" w:rsidRDefault="0090558D" w:rsidP="00D5703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8D">
        <w:rPr>
          <w:rFonts w:ascii="Times New Roman" w:hAnsi="Times New Roman" w:cs="Times New Roman"/>
          <w:sz w:val="28"/>
          <w:szCs w:val="28"/>
        </w:rPr>
        <w:t>полнота;</w:t>
      </w:r>
    </w:p>
    <w:p w:rsidR="0090558D" w:rsidRPr="0090558D" w:rsidRDefault="0090558D" w:rsidP="00D5703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8D">
        <w:rPr>
          <w:rFonts w:ascii="Times New Roman" w:hAnsi="Times New Roman" w:cs="Times New Roman"/>
          <w:sz w:val="28"/>
          <w:szCs w:val="28"/>
        </w:rPr>
        <w:t>наглядность форм подачи материала;</w:t>
      </w:r>
    </w:p>
    <w:p w:rsidR="0090558D" w:rsidRDefault="0090558D" w:rsidP="00D57034">
      <w:pPr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8D">
        <w:rPr>
          <w:rFonts w:ascii="Times New Roman" w:hAnsi="Times New Roman" w:cs="Times New Roman"/>
          <w:sz w:val="28"/>
          <w:szCs w:val="28"/>
        </w:rPr>
        <w:t>удобство и доступность.</w:t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C44F93" w:rsidRDefault="00C44F93" w:rsidP="00D57034">
      <w:pPr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Информация о местах нахождения, графике работы, контактных телефонах, официальных сайтах в информационно-телекоммуникационной сети «Интернет» органов и учреждений, участвующих в предоставлении муниципальной услуги представлены в приложении № 1 к настоящему Регламенту.</w:t>
      </w:r>
    </w:p>
    <w:p w:rsidR="008B3CBA" w:rsidRPr="00605D42" w:rsidRDefault="008B3CBA" w:rsidP="00605D42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42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8B3CBA" w:rsidRPr="00605D42" w:rsidRDefault="000F6108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42">
        <w:rPr>
          <w:rFonts w:ascii="Times New Roman" w:hAnsi="Times New Roman" w:cs="Times New Roman"/>
          <w:sz w:val="28"/>
          <w:szCs w:val="28"/>
        </w:rPr>
        <w:t>1.3.4</w:t>
      </w:r>
      <w:r w:rsidR="008B3CBA" w:rsidRPr="00605D42">
        <w:rPr>
          <w:rFonts w:ascii="Times New Roman" w:hAnsi="Times New Roman" w:cs="Times New Roman"/>
          <w:sz w:val="28"/>
          <w:szCs w:val="28"/>
        </w:rPr>
        <w:t>. Индивидуальное устное информирование (консультирование).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Индивидуальное устное информирование (консультирование) осущест</w:t>
      </w:r>
      <w:r w:rsidRPr="002917D6">
        <w:rPr>
          <w:rFonts w:ascii="Times New Roman" w:hAnsi="Times New Roman" w:cs="Times New Roman"/>
          <w:sz w:val="28"/>
          <w:szCs w:val="28"/>
        </w:rPr>
        <w:t>в</w:t>
      </w:r>
      <w:r w:rsidRPr="002917D6">
        <w:rPr>
          <w:rFonts w:ascii="Times New Roman" w:hAnsi="Times New Roman" w:cs="Times New Roman"/>
          <w:sz w:val="28"/>
          <w:szCs w:val="28"/>
        </w:rPr>
        <w:t>ляется при обращении заявителей за информацией лично и (или)</w:t>
      </w:r>
      <w:r w:rsidR="004E0BDC" w:rsidRPr="002917D6">
        <w:rPr>
          <w:rFonts w:ascii="Times New Roman" w:hAnsi="Times New Roman" w:cs="Times New Roman"/>
          <w:sz w:val="28"/>
          <w:szCs w:val="28"/>
        </w:rPr>
        <w:t xml:space="preserve"> </w:t>
      </w:r>
      <w:r w:rsidRPr="002917D6">
        <w:rPr>
          <w:rFonts w:ascii="Times New Roman" w:hAnsi="Times New Roman" w:cs="Times New Roman"/>
          <w:sz w:val="28"/>
          <w:szCs w:val="28"/>
        </w:rPr>
        <w:t>по телеф</w:t>
      </w:r>
      <w:r w:rsidRPr="002917D6">
        <w:rPr>
          <w:rFonts w:ascii="Times New Roman" w:hAnsi="Times New Roman" w:cs="Times New Roman"/>
          <w:sz w:val="28"/>
          <w:szCs w:val="28"/>
        </w:rPr>
        <w:t>о</w:t>
      </w:r>
      <w:r w:rsidRPr="002917D6">
        <w:rPr>
          <w:rFonts w:ascii="Times New Roman" w:hAnsi="Times New Roman" w:cs="Times New Roman"/>
          <w:sz w:val="28"/>
          <w:szCs w:val="28"/>
        </w:rPr>
        <w:t>ну.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lastRenderedPageBreak/>
        <w:t>Устное индивидуальное консультирование заинтересованного лица с</w:t>
      </w:r>
      <w:r w:rsidRPr="002917D6">
        <w:rPr>
          <w:rFonts w:ascii="Times New Roman" w:hAnsi="Times New Roman" w:cs="Times New Roman"/>
          <w:sz w:val="28"/>
          <w:szCs w:val="28"/>
        </w:rPr>
        <w:t>о</w:t>
      </w:r>
      <w:r w:rsidRPr="002917D6">
        <w:rPr>
          <w:rFonts w:ascii="Times New Roman" w:hAnsi="Times New Roman" w:cs="Times New Roman"/>
          <w:sz w:val="28"/>
          <w:szCs w:val="28"/>
        </w:rPr>
        <w:t xml:space="preserve">трудником </w:t>
      </w:r>
      <w:r w:rsidR="0094296F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917D6">
        <w:rPr>
          <w:rFonts w:ascii="Times New Roman" w:hAnsi="Times New Roman" w:cs="Times New Roman"/>
          <w:sz w:val="28"/>
          <w:szCs w:val="28"/>
        </w:rPr>
        <w:t xml:space="preserve">или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2917D6">
        <w:rPr>
          <w:rFonts w:ascii="Times New Roman" w:hAnsi="Times New Roman" w:cs="Times New Roman"/>
          <w:sz w:val="28"/>
          <w:szCs w:val="28"/>
        </w:rPr>
        <w:t xml:space="preserve"> происходит при непосредственном пр</w:t>
      </w:r>
      <w:r w:rsidRPr="002917D6">
        <w:rPr>
          <w:rFonts w:ascii="Times New Roman" w:hAnsi="Times New Roman" w:cs="Times New Roman"/>
          <w:sz w:val="28"/>
          <w:szCs w:val="28"/>
        </w:rPr>
        <w:t>и</w:t>
      </w:r>
      <w:r w:rsidRPr="002917D6">
        <w:rPr>
          <w:rFonts w:ascii="Times New Roman" w:hAnsi="Times New Roman" w:cs="Times New Roman"/>
          <w:sz w:val="28"/>
          <w:szCs w:val="28"/>
        </w:rPr>
        <w:t xml:space="preserve">сутствии заинтересованного лица в помещении </w:t>
      </w:r>
      <w:r w:rsidR="0094296F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917D6">
        <w:rPr>
          <w:rFonts w:ascii="Times New Roman" w:hAnsi="Times New Roman" w:cs="Times New Roman"/>
          <w:sz w:val="28"/>
          <w:szCs w:val="28"/>
        </w:rPr>
        <w:t xml:space="preserve">или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2917D6">
        <w:rPr>
          <w:rFonts w:ascii="Times New Roman" w:hAnsi="Times New Roman" w:cs="Times New Roman"/>
          <w:sz w:val="28"/>
          <w:szCs w:val="28"/>
        </w:rPr>
        <w:t xml:space="preserve"> в р</w:t>
      </w:r>
      <w:r w:rsidRPr="002917D6">
        <w:rPr>
          <w:rFonts w:ascii="Times New Roman" w:hAnsi="Times New Roman" w:cs="Times New Roman"/>
          <w:sz w:val="28"/>
          <w:szCs w:val="28"/>
        </w:rPr>
        <w:t>а</w:t>
      </w:r>
      <w:r w:rsidRPr="002917D6">
        <w:rPr>
          <w:rFonts w:ascii="Times New Roman" w:hAnsi="Times New Roman" w:cs="Times New Roman"/>
          <w:sz w:val="28"/>
          <w:szCs w:val="28"/>
        </w:rPr>
        <w:t xml:space="preserve">бочее время, установленное в </w:t>
      </w:r>
      <w:r w:rsidR="000F6108">
        <w:rPr>
          <w:rFonts w:ascii="Times New Roman" w:hAnsi="Times New Roman" w:cs="Times New Roman"/>
          <w:sz w:val="28"/>
          <w:szCs w:val="28"/>
        </w:rPr>
        <w:t>п. 1.3.2</w:t>
      </w:r>
      <w:r w:rsidRPr="002917D6">
        <w:rPr>
          <w:rFonts w:ascii="Times New Roman" w:hAnsi="Times New Roman" w:cs="Times New Roman"/>
          <w:sz w:val="28"/>
          <w:szCs w:val="28"/>
        </w:rPr>
        <w:t>. настоящего Регламента.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консультировании не должно превышать 10 минут.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94296F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917D6">
        <w:rPr>
          <w:rFonts w:ascii="Times New Roman" w:hAnsi="Times New Roman" w:cs="Times New Roman"/>
          <w:sz w:val="28"/>
          <w:szCs w:val="28"/>
        </w:rPr>
        <w:t xml:space="preserve">или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2917D6">
        <w:rPr>
          <w:rFonts w:ascii="Times New Roman" w:hAnsi="Times New Roman" w:cs="Times New Roman"/>
          <w:sz w:val="28"/>
          <w:szCs w:val="28"/>
        </w:rPr>
        <w:t>, осуществляющим индивидуал</w:t>
      </w:r>
      <w:r w:rsidRPr="002917D6">
        <w:rPr>
          <w:rFonts w:ascii="Times New Roman" w:hAnsi="Times New Roman" w:cs="Times New Roman"/>
          <w:sz w:val="28"/>
          <w:szCs w:val="28"/>
        </w:rPr>
        <w:t>ь</w:t>
      </w:r>
      <w:r w:rsidRPr="002917D6">
        <w:rPr>
          <w:rFonts w:ascii="Times New Roman" w:hAnsi="Times New Roman" w:cs="Times New Roman"/>
          <w:sz w:val="28"/>
          <w:szCs w:val="28"/>
        </w:rPr>
        <w:t>ное консультирование лично (далее – сотрудник), не может превышать 10 минут.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</w:t>
      </w:r>
      <w:r w:rsidRPr="002917D6">
        <w:rPr>
          <w:rFonts w:ascii="Times New Roman" w:hAnsi="Times New Roman" w:cs="Times New Roman"/>
          <w:sz w:val="28"/>
          <w:szCs w:val="28"/>
        </w:rPr>
        <w:t>о</w:t>
      </w:r>
      <w:r w:rsidRPr="002917D6">
        <w:rPr>
          <w:rFonts w:ascii="Times New Roman" w:hAnsi="Times New Roman" w:cs="Times New Roman"/>
          <w:sz w:val="28"/>
          <w:szCs w:val="28"/>
        </w:rPr>
        <w:t>жет предложить заинтересованному лицу обратиться за необходимой инфо</w:t>
      </w:r>
      <w:r w:rsidRPr="002917D6">
        <w:rPr>
          <w:rFonts w:ascii="Times New Roman" w:hAnsi="Times New Roman" w:cs="Times New Roman"/>
          <w:sz w:val="28"/>
          <w:szCs w:val="28"/>
        </w:rPr>
        <w:t>р</w:t>
      </w:r>
      <w:r w:rsidRPr="002917D6">
        <w:rPr>
          <w:rFonts w:ascii="Times New Roman" w:hAnsi="Times New Roman" w:cs="Times New Roman"/>
          <w:sz w:val="28"/>
          <w:szCs w:val="28"/>
        </w:rPr>
        <w:t>мацией в письменном виде либо назначить другое удобное для заинтерес</w:t>
      </w:r>
      <w:r w:rsidRPr="002917D6">
        <w:rPr>
          <w:rFonts w:ascii="Times New Roman" w:hAnsi="Times New Roman" w:cs="Times New Roman"/>
          <w:sz w:val="28"/>
          <w:szCs w:val="28"/>
        </w:rPr>
        <w:t>о</w:t>
      </w:r>
      <w:r w:rsidRPr="002917D6">
        <w:rPr>
          <w:rFonts w:ascii="Times New Roman" w:hAnsi="Times New Roman" w:cs="Times New Roman"/>
          <w:sz w:val="28"/>
          <w:szCs w:val="28"/>
        </w:rPr>
        <w:t>ванного лица время для устного консультирования.</w:t>
      </w:r>
    </w:p>
    <w:p w:rsidR="0094296F" w:rsidRPr="0094296F" w:rsidRDefault="0094296F" w:rsidP="00605D42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4296F">
        <w:rPr>
          <w:rFonts w:eastAsia="Times New Roman"/>
          <w:color w:val="auto"/>
          <w:sz w:val="28"/>
          <w:szCs w:val="28"/>
          <w:lang w:eastAsia="ru-RU"/>
        </w:rPr>
        <w:t>При ответах на устные обращения, в том числе телефонные звонки, по вопросам предоставления услуги специалист подробно информирует обр</w:t>
      </w:r>
      <w:r w:rsidRPr="0094296F">
        <w:rPr>
          <w:rFonts w:eastAsia="Times New Roman"/>
          <w:color w:val="auto"/>
          <w:sz w:val="28"/>
          <w:szCs w:val="28"/>
          <w:lang w:eastAsia="ru-RU"/>
        </w:rPr>
        <w:t>а</w:t>
      </w:r>
      <w:r w:rsidRPr="0094296F">
        <w:rPr>
          <w:rFonts w:eastAsia="Times New Roman"/>
          <w:color w:val="auto"/>
          <w:sz w:val="28"/>
          <w:szCs w:val="28"/>
          <w:lang w:eastAsia="ru-RU"/>
        </w:rPr>
        <w:t>тившихся. Ответ на телефонный звонок должен сопровождаться информац</w:t>
      </w:r>
      <w:r w:rsidRPr="0094296F">
        <w:rPr>
          <w:rFonts w:eastAsia="Times New Roman"/>
          <w:color w:val="auto"/>
          <w:sz w:val="28"/>
          <w:szCs w:val="28"/>
          <w:lang w:eastAsia="ru-RU"/>
        </w:rPr>
        <w:t>и</w:t>
      </w:r>
      <w:r w:rsidRPr="0094296F">
        <w:rPr>
          <w:rFonts w:eastAsia="Times New Roman"/>
          <w:color w:val="auto"/>
          <w:sz w:val="28"/>
          <w:szCs w:val="28"/>
          <w:lang w:eastAsia="ru-RU"/>
        </w:rPr>
        <w:t xml:space="preserve">ей о наименовании </w:t>
      </w:r>
      <w:r w:rsidR="00C44F93">
        <w:rPr>
          <w:rFonts w:eastAsia="Times New Roman"/>
          <w:color w:val="auto"/>
          <w:sz w:val="28"/>
          <w:szCs w:val="28"/>
          <w:lang w:eastAsia="ru-RU"/>
        </w:rPr>
        <w:t>Учреждения</w:t>
      </w:r>
      <w:r w:rsidRPr="0094296F">
        <w:rPr>
          <w:rFonts w:eastAsia="Times New Roman"/>
          <w:color w:val="auto"/>
          <w:sz w:val="28"/>
          <w:szCs w:val="28"/>
          <w:lang w:eastAsia="ru-RU"/>
        </w:rPr>
        <w:t>, в которое позвонил обратившийся, фам</w:t>
      </w:r>
      <w:r w:rsidRPr="0094296F">
        <w:rPr>
          <w:rFonts w:eastAsia="Times New Roman"/>
          <w:color w:val="auto"/>
          <w:sz w:val="28"/>
          <w:szCs w:val="28"/>
          <w:lang w:eastAsia="ru-RU"/>
        </w:rPr>
        <w:t>и</w:t>
      </w:r>
      <w:r w:rsidRPr="0094296F">
        <w:rPr>
          <w:rFonts w:eastAsia="Times New Roman"/>
          <w:color w:val="auto"/>
          <w:sz w:val="28"/>
          <w:szCs w:val="28"/>
          <w:lang w:eastAsia="ru-RU"/>
        </w:rPr>
        <w:t xml:space="preserve">лии, имени, отчестве и должности специалиста, принявшего телефонный звонок. </w:t>
      </w:r>
    </w:p>
    <w:p w:rsidR="008B3CBA" w:rsidRPr="002917D6" w:rsidRDefault="0094296F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6F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телефонный звонок, сам</w:t>
      </w:r>
      <w:r w:rsidRPr="0094296F">
        <w:rPr>
          <w:rFonts w:ascii="Times New Roman" w:hAnsi="Times New Roman" w:cs="Times New Roman"/>
          <w:sz w:val="28"/>
          <w:szCs w:val="28"/>
        </w:rPr>
        <w:t>о</w:t>
      </w:r>
      <w:r w:rsidRPr="0094296F">
        <w:rPr>
          <w:rFonts w:ascii="Times New Roman" w:hAnsi="Times New Roman" w:cs="Times New Roman"/>
          <w:sz w:val="28"/>
          <w:szCs w:val="28"/>
        </w:rPr>
        <w:t>стоятельно ответить на поставленные вопросы, телефонный звонок должен быть переадресован на другое должностное лицо, или же обратившемуся должен быть сообщен телефонный номер, по которому можно получить н</w:t>
      </w:r>
      <w:r w:rsidRPr="0094296F">
        <w:rPr>
          <w:rFonts w:ascii="Times New Roman" w:hAnsi="Times New Roman" w:cs="Times New Roman"/>
          <w:sz w:val="28"/>
          <w:szCs w:val="28"/>
        </w:rPr>
        <w:t>е</w:t>
      </w:r>
      <w:r w:rsidRPr="0094296F">
        <w:rPr>
          <w:rFonts w:ascii="Times New Roman" w:hAnsi="Times New Roman" w:cs="Times New Roman"/>
          <w:sz w:val="28"/>
          <w:szCs w:val="28"/>
        </w:rPr>
        <w:t xml:space="preserve">обходимую информацию. </w:t>
      </w:r>
      <w:proofErr w:type="gramEnd"/>
    </w:p>
    <w:p w:rsidR="008B3CBA" w:rsidRPr="000F6108" w:rsidRDefault="000F6108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108">
        <w:rPr>
          <w:rFonts w:ascii="Times New Roman" w:hAnsi="Times New Roman" w:cs="Times New Roman"/>
          <w:sz w:val="28"/>
          <w:szCs w:val="28"/>
        </w:rPr>
        <w:t>1.3.5</w:t>
      </w:r>
      <w:r w:rsidR="008B3CBA" w:rsidRPr="000F6108">
        <w:rPr>
          <w:rFonts w:ascii="Times New Roman" w:hAnsi="Times New Roman" w:cs="Times New Roman"/>
          <w:sz w:val="28"/>
          <w:szCs w:val="28"/>
        </w:rPr>
        <w:t xml:space="preserve">. Индивидуальное письменное информирование. 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 в т.ч. электронной, направления по факсу, а также в соответствующих разделах официальных сай</w:t>
      </w:r>
      <w:r w:rsidR="00C44F93">
        <w:rPr>
          <w:rFonts w:ascii="Times New Roman" w:hAnsi="Times New Roman" w:cs="Times New Roman"/>
          <w:sz w:val="28"/>
          <w:szCs w:val="28"/>
        </w:rPr>
        <w:t>тов органа и Учреждения</w:t>
      </w:r>
      <w:r w:rsidRPr="002917D6">
        <w:rPr>
          <w:rFonts w:ascii="Times New Roman" w:hAnsi="Times New Roman" w:cs="Times New Roman"/>
          <w:sz w:val="28"/>
          <w:szCs w:val="28"/>
        </w:rPr>
        <w:t>, в зависимости от способа обращения или сп</w:t>
      </w:r>
      <w:r w:rsidRPr="002917D6">
        <w:rPr>
          <w:rFonts w:ascii="Times New Roman" w:hAnsi="Times New Roman" w:cs="Times New Roman"/>
          <w:sz w:val="28"/>
          <w:szCs w:val="28"/>
        </w:rPr>
        <w:t>о</w:t>
      </w:r>
      <w:r w:rsidRPr="002917D6">
        <w:rPr>
          <w:rFonts w:ascii="Times New Roman" w:hAnsi="Times New Roman" w:cs="Times New Roman"/>
          <w:sz w:val="28"/>
          <w:szCs w:val="28"/>
        </w:rPr>
        <w:t>соба доставки, запрашиваемого заявителем.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94296F">
        <w:rPr>
          <w:rFonts w:ascii="Times New Roman" w:hAnsi="Times New Roman" w:cs="Times New Roman"/>
          <w:sz w:val="28"/>
          <w:szCs w:val="28"/>
        </w:rPr>
        <w:t>органа</w:t>
      </w:r>
      <w:r w:rsidRPr="002917D6">
        <w:rPr>
          <w:rFonts w:ascii="Times New Roman" w:hAnsi="Times New Roman" w:cs="Times New Roman"/>
          <w:sz w:val="28"/>
          <w:szCs w:val="28"/>
        </w:rPr>
        <w:t xml:space="preserve"> и учреждений определяют исполнителя для подг</w:t>
      </w:r>
      <w:r w:rsidRPr="002917D6">
        <w:rPr>
          <w:rFonts w:ascii="Times New Roman" w:hAnsi="Times New Roman" w:cs="Times New Roman"/>
          <w:sz w:val="28"/>
          <w:szCs w:val="28"/>
        </w:rPr>
        <w:t>о</w:t>
      </w:r>
      <w:r w:rsidRPr="002917D6">
        <w:rPr>
          <w:rFonts w:ascii="Times New Roman" w:hAnsi="Times New Roman" w:cs="Times New Roman"/>
          <w:sz w:val="28"/>
          <w:szCs w:val="28"/>
        </w:rPr>
        <w:t>товки ответа.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lastRenderedPageBreak/>
        <w:t>Информация по запросу в соответствующих разделах официальных са</w:t>
      </w:r>
      <w:r w:rsidRPr="002917D6">
        <w:rPr>
          <w:rFonts w:ascii="Times New Roman" w:hAnsi="Times New Roman" w:cs="Times New Roman"/>
          <w:sz w:val="28"/>
          <w:szCs w:val="28"/>
        </w:rPr>
        <w:t>й</w:t>
      </w:r>
      <w:r w:rsidRPr="002917D6">
        <w:rPr>
          <w:rFonts w:ascii="Times New Roman" w:hAnsi="Times New Roman" w:cs="Times New Roman"/>
          <w:sz w:val="28"/>
          <w:szCs w:val="28"/>
        </w:rPr>
        <w:t xml:space="preserve">тов органа и учреждений размещается в режиме вопросов-ответов </w:t>
      </w:r>
      <w:r w:rsidRPr="002917D6">
        <w:rPr>
          <w:rFonts w:ascii="Times New Roman" w:hAnsi="Times New Roman" w:cs="Times New Roman"/>
          <w:sz w:val="28"/>
          <w:szCs w:val="28"/>
        </w:rPr>
        <w:br/>
        <w:t>в течение 5 рабочих дней.</w:t>
      </w:r>
    </w:p>
    <w:p w:rsidR="008B3CBA" w:rsidRPr="000F6108" w:rsidRDefault="000F6108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108">
        <w:rPr>
          <w:rFonts w:ascii="Times New Roman" w:hAnsi="Times New Roman" w:cs="Times New Roman"/>
          <w:sz w:val="28"/>
          <w:szCs w:val="28"/>
        </w:rPr>
        <w:t>1.3.6</w:t>
      </w:r>
      <w:r w:rsidR="008B3CBA" w:rsidRPr="000F6108">
        <w:rPr>
          <w:rFonts w:ascii="Times New Roman" w:hAnsi="Times New Roman" w:cs="Times New Roman"/>
          <w:sz w:val="28"/>
          <w:szCs w:val="28"/>
        </w:rPr>
        <w:t>. Публичное устное информирование.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– СМИ).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</w:t>
      </w:r>
      <w:r w:rsidRPr="002917D6">
        <w:rPr>
          <w:rFonts w:ascii="Times New Roman" w:hAnsi="Times New Roman" w:cs="Times New Roman"/>
          <w:sz w:val="28"/>
          <w:szCs w:val="28"/>
        </w:rPr>
        <w:t>и</w:t>
      </w:r>
      <w:r w:rsidRPr="002917D6">
        <w:rPr>
          <w:rFonts w:ascii="Times New Roman" w:hAnsi="Times New Roman" w:cs="Times New Roman"/>
          <w:sz w:val="28"/>
          <w:szCs w:val="28"/>
        </w:rPr>
        <w:t>кации информационных материалов в СМИ, а также размещения в информ</w:t>
      </w:r>
      <w:r w:rsidRPr="002917D6">
        <w:rPr>
          <w:rFonts w:ascii="Times New Roman" w:hAnsi="Times New Roman" w:cs="Times New Roman"/>
          <w:sz w:val="28"/>
          <w:szCs w:val="28"/>
        </w:rPr>
        <w:t>а</w:t>
      </w:r>
      <w:r w:rsidRPr="002917D6">
        <w:rPr>
          <w:rFonts w:ascii="Times New Roman" w:hAnsi="Times New Roman" w:cs="Times New Roman"/>
          <w:sz w:val="28"/>
          <w:szCs w:val="28"/>
        </w:rPr>
        <w:t>ционно-телекоммуникационной сети Интернет на сайтах органов и учрежд</w:t>
      </w:r>
      <w:r w:rsidRPr="002917D6">
        <w:rPr>
          <w:rFonts w:ascii="Times New Roman" w:hAnsi="Times New Roman" w:cs="Times New Roman"/>
          <w:sz w:val="28"/>
          <w:szCs w:val="28"/>
        </w:rPr>
        <w:t>е</w:t>
      </w:r>
      <w:r w:rsidRPr="002917D6">
        <w:rPr>
          <w:rFonts w:ascii="Times New Roman" w:hAnsi="Times New Roman" w:cs="Times New Roman"/>
          <w:sz w:val="28"/>
          <w:szCs w:val="28"/>
        </w:rPr>
        <w:t>ний, предоставляющих муниципальную услугу.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</w:t>
      </w:r>
      <w:r w:rsidRPr="002917D6">
        <w:rPr>
          <w:rFonts w:ascii="Times New Roman" w:hAnsi="Times New Roman" w:cs="Times New Roman"/>
          <w:sz w:val="28"/>
          <w:szCs w:val="28"/>
        </w:rPr>
        <w:t>е</w:t>
      </w:r>
      <w:r w:rsidRPr="002917D6">
        <w:rPr>
          <w:rFonts w:ascii="Times New Roman" w:hAnsi="Times New Roman" w:cs="Times New Roman"/>
          <w:sz w:val="28"/>
          <w:szCs w:val="28"/>
        </w:rPr>
        <w:t>ния информационных листков и оформления информационных стендов в п</w:t>
      </w:r>
      <w:r w:rsidRPr="002917D6">
        <w:rPr>
          <w:rFonts w:ascii="Times New Roman" w:hAnsi="Times New Roman" w:cs="Times New Roman"/>
          <w:sz w:val="28"/>
          <w:szCs w:val="28"/>
        </w:rPr>
        <w:t>о</w:t>
      </w:r>
      <w:r w:rsidRPr="002917D6">
        <w:rPr>
          <w:rFonts w:ascii="Times New Roman" w:hAnsi="Times New Roman" w:cs="Times New Roman"/>
          <w:sz w:val="28"/>
          <w:szCs w:val="28"/>
        </w:rPr>
        <w:t xml:space="preserve">мещении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2917D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</w:t>
      </w:r>
      <w:r w:rsidRPr="002917D6">
        <w:rPr>
          <w:rFonts w:ascii="Times New Roman" w:hAnsi="Times New Roman" w:cs="Times New Roman"/>
          <w:sz w:val="28"/>
          <w:szCs w:val="28"/>
        </w:rPr>
        <w:t>н</w:t>
      </w:r>
      <w:r w:rsidRPr="002917D6">
        <w:rPr>
          <w:rFonts w:ascii="Times New Roman" w:hAnsi="Times New Roman" w:cs="Times New Roman"/>
          <w:sz w:val="28"/>
          <w:szCs w:val="28"/>
        </w:rPr>
        <w:t>формация: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="008B3CBA" w:rsidRPr="002917D6">
        <w:rPr>
          <w:rFonts w:ascii="Times New Roman" w:hAnsi="Times New Roman" w:cs="Times New Roman"/>
          <w:sz w:val="28"/>
          <w:szCs w:val="28"/>
        </w:rPr>
        <w:t>, предоставляющего муниципальную усл</w:t>
      </w:r>
      <w:r w:rsidR="008B3CBA" w:rsidRPr="002917D6">
        <w:rPr>
          <w:rFonts w:ascii="Times New Roman" w:hAnsi="Times New Roman" w:cs="Times New Roman"/>
          <w:sz w:val="28"/>
          <w:szCs w:val="28"/>
        </w:rPr>
        <w:t>у</w:t>
      </w:r>
      <w:r w:rsidR="008B3CBA" w:rsidRPr="002917D6">
        <w:rPr>
          <w:rFonts w:ascii="Times New Roman" w:hAnsi="Times New Roman" w:cs="Times New Roman"/>
          <w:sz w:val="28"/>
          <w:szCs w:val="28"/>
        </w:rPr>
        <w:t>гу;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</w:t>
      </w:r>
      <w:r w:rsidR="008B3CBA" w:rsidRPr="002917D6">
        <w:rPr>
          <w:rFonts w:ascii="Times New Roman" w:hAnsi="Times New Roman" w:cs="Times New Roman"/>
          <w:sz w:val="28"/>
          <w:szCs w:val="28"/>
        </w:rPr>
        <w:t>а</w:t>
      </w:r>
      <w:r w:rsidR="008B3CBA" w:rsidRPr="002917D6">
        <w:rPr>
          <w:rFonts w:ascii="Times New Roman" w:hAnsi="Times New Roman" w:cs="Times New Roman"/>
          <w:sz w:val="28"/>
          <w:szCs w:val="28"/>
        </w:rPr>
        <w:t>явителей услуги, фамилии, имена, отчества и должности сотрудников, ос</w:t>
      </w:r>
      <w:r w:rsidR="008B3CBA" w:rsidRPr="002917D6">
        <w:rPr>
          <w:rFonts w:ascii="Times New Roman" w:hAnsi="Times New Roman" w:cs="Times New Roman"/>
          <w:sz w:val="28"/>
          <w:szCs w:val="28"/>
        </w:rPr>
        <w:t>у</w:t>
      </w:r>
      <w:r w:rsidR="008B3CBA" w:rsidRPr="002917D6">
        <w:rPr>
          <w:rFonts w:ascii="Times New Roman" w:hAnsi="Times New Roman" w:cs="Times New Roman"/>
          <w:sz w:val="28"/>
          <w:szCs w:val="28"/>
        </w:rPr>
        <w:t>ществляющих прием и информирование граждан;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и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="008B3CBA" w:rsidRPr="002917D6">
        <w:rPr>
          <w:rFonts w:ascii="Times New Roman" w:hAnsi="Times New Roman" w:cs="Times New Roman"/>
          <w:sz w:val="28"/>
          <w:szCs w:val="28"/>
        </w:rPr>
        <w:t>;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органа или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="008B3CBA" w:rsidRPr="002917D6">
        <w:rPr>
          <w:rFonts w:ascii="Times New Roman" w:hAnsi="Times New Roman" w:cs="Times New Roman"/>
          <w:sz w:val="28"/>
          <w:szCs w:val="28"/>
        </w:rPr>
        <w:t>;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>перечень документов, в соответ</w:t>
      </w:r>
      <w:r w:rsidR="00C44F93">
        <w:rPr>
          <w:rFonts w:ascii="Times New Roman" w:hAnsi="Times New Roman" w:cs="Times New Roman"/>
          <w:sz w:val="28"/>
          <w:szCs w:val="28"/>
        </w:rPr>
        <w:t>ствии с которыми функционирует У</w:t>
      </w:r>
      <w:r w:rsidR="008B3CBA" w:rsidRPr="002917D6">
        <w:rPr>
          <w:rFonts w:ascii="Times New Roman" w:hAnsi="Times New Roman" w:cs="Times New Roman"/>
          <w:sz w:val="28"/>
          <w:szCs w:val="28"/>
        </w:rPr>
        <w:t>чреждение;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>порядок предо</w:t>
      </w:r>
      <w:r w:rsidR="00C44F93">
        <w:rPr>
          <w:rFonts w:ascii="Times New Roman" w:hAnsi="Times New Roman" w:cs="Times New Roman"/>
          <w:sz w:val="28"/>
          <w:szCs w:val="28"/>
        </w:rPr>
        <w:t>ставления муниципальной услуги У</w:t>
      </w:r>
      <w:r w:rsidR="008B3CBA" w:rsidRPr="002917D6">
        <w:rPr>
          <w:rFonts w:ascii="Times New Roman" w:hAnsi="Times New Roman" w:cs="Times New Roman"/>
          <w:sz w:val="28"/>
          <w:szCs w:val="28"/>
        </w:rPr>
        <w:t>чреждением;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</w:t>
      </w:r>
      <w:r w:rsidR="008B3CBA" w:rsidRPr="002917D6">
        <w:rPr>
          <w:rFonts w:ascii="Times New Roman" w:hAnsi="Times New Roman" w:cs="Times New Roman"/>
          <w:sz w:val="28"/>
          <w:szCs w:val="28"/>
        </w:rPr>
        <w:t>ь</w:t>
      </w:r>
      <w:r w:rsidR="008B3CBA" w:rsidRPr="002917D6">
        <w:rPr>
          <w:rFonts w:ascii="Times New Roman" w:hAnsi="Times New Roman" w:cs="Times New Roman"/>
          <w:sz w:val="28"/>
          <w:szCs w:val="28"/>
        </w:rPr>
        <w:t>ной услуги;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>прейскурант платных (дополнительных) сервисных услуг;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>выдержки из нормативных правовых актов по вопросам предоставл</w:t>
      </w:r>
      <w:r w:rsidR="008B3CBA" w:rsidRPr="002917D6">
        <w:rPr>
          <w:rFonts w:ascii="Times New Roman" w:hAnsi="Times New Roman" w:cs="Times New Roman"/>
          <w:sz w:val="28"/>
          <w:szCs w:val="28"/>
        </w:rPr>
        <w:t>е</w:t>
      </w:r>
      <w:r w:rsidR="008B3CBA" w:rsidRPr="002917D6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AF5B29" w:rsidRPr="002917D6" w:rsidRDefault="00AF5B29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A" w:rsidRDefault="008B3CBA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D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E0FC4" w:rsidRPr="002917D6" w:rsidRDefault="001E0FC4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A" w:rsidRPr="0090558D" w:rsidRDefault="008B3CBA" w:rsidP="000E19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58D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627BE0" w:rsidRPr="0090558D">
        <w:rPr>
          <w:rFonts w:ascii="Times New Roman" w:hAnsi="Times New Roman" w:cs="Times New Roman"/>
          <w:sz w:val="28"/>
          <w:szCs w:val="28"/>
        </w:rPr>
        <w:t>.</w:t>
      </w:r>
    </w:p>
    <w:p w:rsidR="008B3CBA" w:rsidRPr="00F93AC3" w:rsidRDefault="00181010" w:rsidP="000E19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6F">
        <w:rPr>
          <w:rFonts w:ascii="Times New Roman" w:hAnsi="Times New Roman" w:cs="Times New Roman"/>
          <w:sz w:val="28"/>
          <w:szCs w:val="28"/>
        </w:rPr>
        <w:t>Муниципальная услуга:  «</w:t>
      </w:r>
      <w:r w:rsidR="008B3CBA" w:rsidRPr="00C42C6F">
        <w:rPr>
          <w:rFonts w:ascii="Times New Roman" w:hAnsi="Times New Roman" w:cs="Times New Roman"/>
          <w:sz w:val="28"/>
          <w:szCs w:val="28"/>
        </w:rPr>
        <w:t>Предоставление</w:t>
      </w:r>
      <w:r w:rsidR="008B3CBA" w:rsidRPr="002917D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муниципальных образовательных организациях</w:t>
      </w:r>
      <w:r w:rsidR="000F6108">
        <w:rPr>
          <w:rFonts w:ascii="Times New Roman" w:hAnsi="Times New Roman" w:cs="Times New Roman"/>
          <w:sz w:val="28"/>
          <w:szCs w:val="28"/>
        </w:rPr>
        <w:t xml:space="preserve"> </w:t>
      </w:r>
      <w:r w:rsidR="00F93AC3">
        <w:rPr>
          <w:rFonts w:asciiTheme="majorHAnsi" w:hAnsiTheme="majorHAnsi"/>
        </w:rPr>
        <w:t xml:space="preserve">   </w:t>
      </w:r>
      <w:r w:rsidR="00F93AC3" w:rsidRPr="00F93AC3">
        <w:rPr>
          <w:rFonts w:ascii="Times New Roman" w:hAnsi="Times New Roman" w:cs="Times New Roman"/>
          <w:sz w:val="28"/>
          <w:szCs w:val="28"/>
        </w:rPr>
        <w:t>Реализация допо</w:t>
      </w:r>
      <w:r w:rsidR="00F93AC3" w:rsidRPr="00F93AC3">
        <w:rPr>
          <w:rFonts w:ascii="Times New Roman" w:hAnsi="Times New Roman" w:cs="Times New Roman"/>
          <w:sz w:val="28"/>
          <w:szCs w:val="28"/>
        </w:rPr>
        <w:t>л</w:t>
      </w:r>
      <w:r w:rsidR="00F93AC3" w:rsidRPr="00F93AC3">
        <w:rPr>
          <w:rFonts w:ascii="Times New Roman" w:hAnsi="Times New Roman" w:cs="Times New Roman"/>
          <w:sz w:val="28"/>
          <w:szCs w:val="28"/>
        </w:rPr>
        <w:t>нительных общеобразовательных  предпрофессиональных</w:t>
      </w:r>
      <w:r w:rsidR="0090558D">
        <w:rPr>
          <w:rFonts w:ascii="Times New Roman" w:hAnsi="Times New Roman" w:cs="Times New Roman"/>
          <w:sz w:val="28"/>
          <w:szCs w:val="28"/>
        </w:rPr>
        <w:t xml:space="preserve"> и о</w:t>
      </w:r>
      <w:r w:rsidR="00131BB1">
        <w:rPr>
          <w:rFonts w:ascii="Times New Roman" w:hAnsi="Times New Roman" w:cs="Times New Roman"/>
          <w:sz w:val="28"/>
          <w:szCs w:val="28"/>
        </w:rPr>
        <w:t>бще</w:t>
      </w:r>
      <w:r w:rsidR="00F93AC3" w:rsidRPr="00F93AC3">
        <w:rPr>
          <w:rFonts w:ascii="Times New Roman" w:hAnsi="Times New Roman" w:cs="Times New Roman"/>
          <w:sz w:val="28"/>
          <w:szCs w:val="28"/>
        </w:rPr>
        <w:t>развива</w:t>
      </w:r>
      <w:r w:rsidR="00F93AC3" w:rsidRPr="00F93AC3">
        <w:rPr>
          <w:rFonts w:ascii="Times New Roman" w:hAnsi="Times New Roman" w:cs="Times New Roman"/>
          <w:sz w:val="28"/>
          <w:szCs w:val="28"/>
        </w:rPr>
        <w:t>ю</w:t>
      </w:r>
      <w:r w:rsidR="00F93AC3" w:rsidRPr="00F93AC3">
        <w:rPr>
          <w:rFonts w:ascii="Times New Roman" w:hAnsi="Times New Roman" w:cs="Times New Roman"/>
          <w:sz w:val="28"/>
          <w:szCs w:val="28"/>
        </w:rPr>
        <w:t>щих программ</w:t>
      </w:r>
      <w:r w:rsidR="008B7B3C">
        <w:rPr>
          <w:rFonts w:ascii="Times New Roman" w:hAnsi="Times New Roman" w:cs="Times New Roman"/>
          <w:sz w:val="28"/>
          <w:szCs w:val="28"/>
        </w:rPr>
        <w:t>» (далее - м</w:t>
      </w:r>
      <w:r w:rsidR="008B7B3C" w:rsidRPr="002917D6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8B7B3C">
        <w:rPr>
          <w:rFonts w:ascii="Times New Roman" w:hAnsi="Times New Roman" w:cs="Times New Roman"/>
          <w:sz w:val="28"/>
          <w:szCs w:val="28"/>
        </w:rPr>
        <w:t>)</w:t>
      </w:r>
      <w:r w:rsidR="008B7B3C" w:rsidRPr="002917D6">
        <w:rPr>
          <w:rFonts w:ascii="Times New Roman" w:hAnsi="Times New Roman" w:cs="Times New Roman"/>
          <w:sz w:val="28"/>
          <w:szCs w:val="28"/>
        </w:rPr>
        <w:t>.</w:t>
      </w:r>
    </w:p>
    <w:p w:rsidR="008B3CBA" w:rsidRPr="00131BB1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58D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предоставляющего муниципальную услугу</w:t>
      </w:r>
      <w:r w:rsidR="00627BE0" w:rsidRPr="00131BB1">
        <w:rPr>
          <w:rFonts w:ascii="Times New Roman" w:hAnsi="Times New Roman" w:cs="Times New Roman"/>
          <w:i/>
          <w:sz w:val="28"/>
          <w:szCs w:val="28"/>
        </w:rPr>
        <w:t>.</w:t>
      </w:r>
    </w:p>
    <w:p w:rsidR="008B3CBA" w:rsidRPr="00131BB1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C42C6F" w:rsidRDefault="00C42C6F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6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CBA" w:rsidRPr="00131BB1">
        <w:rPr>
          <w:rFonts w:ascii="Times New Roman" w:hAnsi="Times New Roman" w:cs="Times New Roman"/>
          <w:sz w:val="28"/>
          <w:szCs w:val="28"/>
        </w:rPr>
        <w:t>в части информирования заявителей о предоставлении муниципал</w:t>
      </w:r>
      <w:r w:rsidR="008B3CBA" w:rsidRPr="00131BB1">
        <w:rPr>
          <w:rFonts w:ascii="Times New Roman" w:hAnsi="Times New Roman" w:cs="Times New Roman"/>
          <w:sz w:val="28"/>
          <w:szCs w:val="28"/>
        </w:rPr>
        <w:t>ь</w:t>
      </w:r>
      <w:r w:rsidR="008B3CBA" w:rsidRPr="00131BB1">
        <w:rPr>
          <w:rFonts w:ascii="Times New Roman" w:hAnsi="Times New Roman" w:cs="Times New Roman"/>
          <w:sz w:val="28"/>
          <w:szCs w:val="28"/>
        </w:rPr>
        <w:t xml:space="preserve">ной услуги, а также </w:t>
      </w:r>
      <w:proofErr w:type="gramStart"/>
      <w:r w:rsidR="008B3CBA" w:rsidRPr="00131B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B3CBA" w:rsidRPr="00131BB1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AA089B" w:rsidRPr="00131BB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E221B" w:rsidRPr="00131BB1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8B3CBA" w:rsidRPr="00131BB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3CBA" w:rsidRPr="00131B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CBA" w:rsidRPr="00131BB1" w:rsidRDefault="00AA089B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- </w:t>
      </w:r>
      <w:r w:rsidR="001C490D" w:rsidRPr="00131BB1">
        <w:rPr>
          <w:rFonts w:ascii="Times New Roman" w:hAnsi="Times New Roman" w:cs="Times New Roman"/>
          <w:sz w:val="28"/>
          <w:szCs w:val="28"/>
        </w:rPr>
        <w:t>Управление</w:t>
      </w:r>
      <w:r w:rsidR="00E81697" w:rsidRPr="00131BB1">
        <w:rPr>
          <w:rFonts w:ascii="Times New Roman" w:hAnsi="Times New Roman" w:cs="Times New Roman"/>
          <w:sz w:val="28"/>
          <w:szCs w:val="28"/>
        </w:rPr>
        <w:t>м</w:t>
      </w:r>
      <w:r w:rsidR="001C490D" w:rsidRPr="00131BB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E221B" w:rsidRPr="00131BB1">
        <w:rPr>
          <w:rFonts w:ascii="Times New Roman" w:hAnsi="Times New Roman" w:cs="Times New Roman"/>
          <w:sz w:val="28"/>
          <w:szCs w:val="28"/>
        </w:rPr>
        <w:t>, молодёжной политики, физической культуры и спорта муниципального района Пестравский Самарской области</w:t>
      </w:r>
      <w:r w:rsidR="008B3CBA" w:rsidRPr="00C42C6F">
        <w:rPr>
          <w:rFonts w:ascii="Times New Roman" w:hAnsi="Times New Roman" w:cs="Times New Roman"/>
          <w:sz w:val="28"/>
          <w:szCs w:val="28"/>
        </w:rPr>
        <w:t>;</w:t>
      </w:r>
    </w:p>
    <w:p w:rsidR="008B7B3C" w:rsidRPr="00131BB1" w:rsidRDefault="00C42C6F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3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3CBA" w:rsidRPr="00131BB1">
        <w:rPr>
          <w:rFonts w:ascii="Times New Roman" w:hAnsi="Times New Roman" w:cs="Times New Roman"/>
          <w:sz w:val="28"/>
          <w:szCs w:val="28"/>
        </w:rPr>
        <w:t>в части предоставления дополнительного образования детей в мун</w:t>
      </w:r>
      <w:r w:rsidR="008B3CBA" w:rsidRPr="00131BB1">
        <w:rPr>
          <w:rFonts w:ascii="Times New Roman" w:hAnsi="Times New Roman" w:cs="Times New Roman"/>
          <w:sz w:val="28"/>
          <w:szCs w:val="28"/>
        </w:rPr>
        <w:t>и</w:t>
      </w:r>
      <w:r w:rsidR="008B3CBA" w:rsidRPr="00131BB1">
        <w:rPr>
          <w:rFonts w:ascii="Times New Roman" w:hAnsi="Times New Roman" w:cs="Times New Roman"/>
          <w:sz w:val="28"/>
          <w:szCs w:val="28"/>
        </w:rPr>
        <w:t xml:space="preserve">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4F93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B7B3C" w:rsidRPr="00131BB1">
        <w:rPr>
          <w:rFonts w:ascii="Times New Roman" w:hAnsi="Times New Roman" w:cs="Times New Roman"/>
          <w:sz w:val="28"/>
          <w:szCs w:val="28"/>
        </w:rPr>
        <w:t>:</w:t>
      </w:r>
    </w:p>
    <w:p w:rsidR="008B7B3C" w:rsidRPr="00131BB1" w:rsidRDefault="00AA089B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1697" w:rsidRPr="00131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21B" w:rsidRPr="00131BB1">
        <w:rPr>
          <w:rFonts w:ascii="Times New Roman" w:hAnsi="Times New Roman" w:cs="Times New Roman"/>
          <w:sz w:val="28"/>
          <w:szCs w:val="28"/>
        </w:rPr>
        <w:t>муниципальным бюджетным образовательным учреждением дополн</w:t>
      </w:r>
      <w:r w:rsidR="00CE221B" w:rsidRPr="00131BB1">
        <w:rPr>
          <w:rFonts w:ascii="Times New Roman" w:hAnsi="Times New Roman" w:cs="Times New Roman"/>
          <w:sz w:val="28"/>
          <w:szCs w:val="28"/>
        </w:rPr>
        <w:t>и</w:t>
      </w:r>
      <w:r w:rsidR="00CE221B" w:rsidRPr="00131BB1">
        <w:rPr>
          <w:rFonts w:ascii="Times New Roman" w:hAnsi="Times New Roman" w:cs="Times New Roman"/>
          <w:sz w:val="28"/>
          <w:szCs w:val="28"/>
        </w:rPr>
        <w:t>тельного образования «Детская музыкальная школа» села Пестравка</w:t>
      </w:r>
      <w:r w:rsidR="008B7B3C" w:rsidRPr="00131BB1">
        <w:rPr>
          <w:rFonts w:ascii="Times New Roman" w:hAnsi="Times New Roman" w:cs="Times New Roman"/>
          <w:sz w:val="28"/>
          <w:szCs w:val="28"/>
        </w:rPr>
        <w:t>;</w:t>
      </w:r>
    </w:p>
    <w:p w:rsidR="00CE221B" w:rsidRPr="00131BB1" w:rsidRDefault="008B7B3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b/>
          <w:sz w:val="28"/>
          <w:szCs w:val="28"/>
        </w:rPr>
        <w:t>-</w:t>
      </w:r>
      <w:r w:rsidRPr="00131BB1">
        <w:rPr>
          <w:rFonts w:ascii="Times New Roman" w:hAnsi="Times New Roman" w:cs="Times New Roman"/>
          <w:sz w:val="28"/>
          <w:szCs w:val="28"/>
        </w:rPr>
        <w:t xml:space="preserve"> </w:t>
      </w:r>
      <w:r w:rsidR="00CE221B" w:rsidRPr="00131BB1">
        <w:rPr>
          <w:rFonts w:ascii="Times New Roman" w:hAnsi="Times New Roman" w:cs="Times New Roman"/>
          <w:sz w:val="28"/>
          <w:szCs w:val="28"/>
        </w:rPr>
        <w:t xml:space="preserve"> </w:t>
      </w:r>
      <w:r w:rsidRPr="00131BB1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="00CE221B" w:rsidRPr="00131BB1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131BB1">
        <w:rPr>
          <w:rFonts w:ascii="Times New Roman" w:hAnsi="Times New Roman" w:cs="Times New Roman"/>
          <w:sz w:val="28"/>
          <w:szCs w:val="28"/>
        </w:rPr>
        <w:t>Марье</w:t>
      </w:r>
      <w:r w:rsidR="00CE221B" w:rsidRPr="00131BB1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CE221B" w:rsidRPr="00131BB1">
        <w:rPr>
          <w:rFonts w:ascii="Times New Roman" w:hAnsi="Times New Roman" w:cs="Times New Roman"/>
          <w:sz w:val="28"/>
          <w:szCs w:val="28"/>
        </w:rPr>
        <w:t>.</w:t>
      </w:r>
    </w:p>
    <w:p w:rsidR="008B3CBA" w:rsidRPr="00D57034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34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49579B" w:rsidRPr="00D5703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27BE0" w:rsidRPr="00D57034">
        <w:rPr>
          <w:rFonts w:ascii="Times New Roman" w:hAnsi="Times New Roman" w:cs="Times New Roman"/>
          <w:sz w:val="28"/>
          <w:szCs w:val="28"/>
        </w:rPr>
        <w:t>.</w:t>
      </w:r>
    </w:p>
    <w:p w:rsidR="008B7B3C" w:rsidRPr="00131BB1" w:rsidRDefault="008B7B3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является освоение обучающимися </w:t>
      </w:r>
      <w:r w:rsidRPr="00C42C6F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D74A99" w:rsidRPr="00C42C6F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C42C6F">
        <w:rPr>
          <w:rFonts w:ascii="Times New Roman" w:hAnsi="Times New Roman" w:cs="Times New Roman"/>
          <w:sz w:val="28"/>
          <w:szCs w:val="28"/>
        </w:rPr>
        <w:t>предпр</w:t>
      </w:r>
      <w:r w:rsidRPr="00C42C6F">
        <w:rPr>
          <w:rFonts w:ascii="Times New Roman" w:hAnsi="Times New Roman" w:cs="Times New Roman"/>
          <w:sz w:val="28"/>
          <w:szCs w:val="28"/>
        </w:rPr>
        <w:t>о</w:t>
      </w:r>
      <w:r w:rsidRPr="00C42C6F">
        <w:rPr>
          <w:rFonts w:ascii="Times New Roman" w:hAnsi="Times New Roman" w:cs="Times New Roman"/>
          <w:sz w:val="28"/>
          <w:szCs w:val="28"/>
        </w:rPr>
        <w:t xml:space="preserve">фессиональных </w:t>
      </w:r>
      <w:r w:rsidR="00C42C6F">
        <w:rPr>
          <w:rFonts w:ascii="Times New Roman" w:hAnsi="Times New Roman" w:cs="Times New Roman"/>
          <w:sz w:val="28"/>
          <w:szCs w:val="28"/>
        </w:rPr>
        <w:t xml:space="preserve">и </w:t>
      </w:r>
      <w:r w:rsidR="00C42C6F" w:rsidRPr="00C42C6F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Pr="00C42C6F">
        <w:rPr>
          <w:rFonts w:ascii="Times New Roman" w:hAnsi="Times New Roman" w:cs="Times New Roman"/>
          <w:sz w:val="28"/>
          <w:szCs w:val="28"/>
        </w:rPr>
        <w:t>программ в области</w:t>
      </w:r>
      <w:r w:rsidRPr="00131B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BB1">
        <w:rPr>
          <w:rFonts w:ascii="Times New Roman" w:hAnsi="Times New Roman" w:cs="Times New Roman"/>
          <w:sz w:val="28"/>
          <w:szCs w:val="28"/>
        </w:rPr>
        <w:t>искусств</w:t>
      </w:r>
      <w:r w:rsidR="00D74A99" w:rsidRPr="00131BB1">
        <w:rPr>
          <w:rFonts w:ascii="Times New Roman" w:hAnsi="Times New Roman" w:cs="Times New Roman"/>
          <w:sz w:val="28"/>
          <w:szCs w:val="28"/>
        </w:rPr>
        <w:t xml:space="preserve"> и </w:t>
      </w:r>
      <w:r w:rsidRPr="00131BB1">
        <w:rPr>
          <w:rFonts w:ascii="Times New Roman" w:hAnsi="Times New Roman" w:cs="Times New Roman"/>
          <w:sz w:val="28"/>
          <w:szCs w:val="28"/>
        </w:rPr>
        <w:t xml:space="preserve"> выдача заявителям свидетельства об окончании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131BB1">
        <w:rPr>
          <w:rFonts w:ascii="Times New Roman" w:hAnsi="Times New Roman" w:cs="Times New Roman"/>
          <w:sz w:val="28"/>
          <w:szCs w:val="28"/>
        </w:rPr>
        <w:t>.</w:t>
      </w:r>
    </w:p>
    <w:p w:rsidR="008B3CBA" w:rsidRPr="00D57034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3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627BE0" w:rsidRPr="00D57034">
        <w:rPr>
          <w:rFonts w:ascii="Times New Roman" w:hAnsi="Times New Roman" w:cs="Times New Roman"/>
          <w:sz w:val="28"/>
          <w:szCs w:val="28"/>
        </w:rPr>
        <w:t>.</w:t>
      </w:r>
    </w:p>
    <w:p w:rsidR="00C42C6F" w:rsidRDefault="008B7B3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определяется сроком осв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>ения дополнительных общеобразовательных</w:t>
      </w:r>
      <w:r w:rsidR="00C42C6F">
        <w:rPr>
          <w:rFonts w:ascii="Times New Roman" w:hAnsi="Times New Roman" w:cs="Times New Roman"/>
          <w:sz w:val="28"/>
          <w:szCs w:val="28"/>
        </w:rPr>
        <w:t xml:space="preserve"> </w:t>
      </w:r>
      <w:r w:rsidRPr="00131BB1">
        <w:rPr>
          <w:rFonts w:ascii="Times New Roman" w:hAnsi="Times New Roman" w:cs="Times New Roman"/>
          <w:sz w:val="28"/>
          <w:szCs w:val="28"/>
        </w:rPr>
        <w:t xml:space="preserve">предпрофессиональных </w:t>
      </w:r>
      <w:r w:rsidR="00C42C6F">
        <w:rPr>
          <w:rFonts w:ascii="Times New Roman" w:hAnsi="Times New Roman" w:cs="Times New Roman"/>
          <w:sz w:val="28"/>
          <w:szCs w:val="28"/>
        </w:rPr>
        <w:t xml:space="preserve">и </w:t>
      </w:r>
      <w:r w:rsidR="00C42C6F" w:rsidRPr="00131BB1">
        <w:rPr>
          <w:rFonts w:ascii="Times New Roman" w:hAnsi="Times New Roman" w:cs="Times New Roman"/>
          <w:sz w:val="28"/>
          <w:szCs w:val="28"/>
        </w:rPr>
        <w:t>общ</w:t>
      </w:r>
      <w:r w:rsidR="00C42C6F" w:rsidRPr="00131BB1">
        <w:rPr>
          <w:rFonts w:ascii="Times New Roman" w:hAnsi="Times New Roman" w:cs="Times New Roman"/>
          <w:sz w:val="28"/>
          <w:szCs w:val="28"/>
        </w:rPr>
        <w:t>е</w:t>
      </w:r>
      <w:r w:rsidR="00C42C6F" w:rsidRPr="00131BB1">
        <w:rPr>
          <w:rFonts w:ascii="Times New Roman" w:hAnsi="Times New Roman" w:cs="Times New Roman"/>
          <w:sz w:val="28"/>
          <w:szCs w:val="28"/>
        </w:rPr>
        <w:t xml:space="preserve">развивающих </w:t>
      </w:r>
      <w:r w:rsidRPr="00131BB1">
        <w:rPr>
          <w:rFonts w:ascii="Times New Roman" w:hAnsi="Times New Roman" w:cs="Times New Roman"/>
          <w:sz w:val="28"/>
          <w:szCs w:val="28"/>
        </w:rPr>
        <w:t>программ в области искусств, реализуемых</w:t>
      </w:r>
      <w:r w:rsidR="00C42C6F">
        <w:rPr>
          <w:rFonts w:ascii="Times New Roman" w:hAnsi="Times New Roman" w:cs="Times New Roman"/>
          <w:sz w:val="28"/>
          <w:szCs w:val="28"/>
        </w:rPr>
        <w:t xml:space="preserve"> У</w:t>
      </w:r>
      <w:r w:rsidR="00BE31AC" w:rsidRPr="00131BB1">
        <w:rPr>
          <w:rFonts w:ascii="Times New Roman" w:hAnsi="Times New Roman" w:cs="Times New Roman"/>
          <w:sz w:val="28"/>
          <w:szCs w:val="28"/>
        </w:rPr>
        <w:t>чреждением</w:t>
      </w:r>
      <w:r w:rsidRPr="00131BB1">
        <w:rPr>
          <w:rFonts w:ascii="Times New Roman" w:hAnsi="Times New Roman" w:cs="Times New Roman"/>
          <w:sz w:val="28"/>
          <w:szCs w:val="28"/>
        </w:rPr>
        <w:t xml:space="preserve">. </w:t>
      </w:r>
      <w:r w:rsidR="00C42C6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42C6F" w:rsidRDefault="008B7B3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Срок обучения по дополнительным общеразвивающим программам определяется образовательной программой, разработанной и утвержденной</w:t>
      </w:r>
      <w:r w:rsidR="00C42C6F">
        <w:rPr>
          <w:rFonts w:ascii="Times New Roman" w:hAnsi="Times New Roman" w:cs="Times New Roman"/>
          <w:sz w:val="28"/>
          <w:szCs w:val="28"/>
        </w:rPr>
        <w:t xml:space="preserve"> У</w:t>
      </w:r>
      <w:r w:rsidR="00BE31AC" w:rsidRPr="00131BB1">
        <w:rPr>
          <w:rFonts w:ascii="Times New Roman" w:hAnsi="Times New Roman" w:cs="Times New Roman"/>
          <w:sz w:val="28"/>
          <w:szCs w:val="28"/>
        </w:rPr>
        <w:t>чреждением</w:t>
      </w:r>
      <w:r w:rsidR="00C42C6F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131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B3C" w:rsidRPr="00131BB1" w:rsidRDefault="008B7B3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BB1">
        <w:rPr>
          <w:rFonts w:ascii="Times New Roman" w:hAnsi="Times New Roman" w:cs="Times New Roman"/>
          <w:sz w:val="28"/>
          <w:szCs w:val="28"/>
        </w:rPr>
        <w:t>Срок обучения по дополнительным предпрофессиональным программам в области искусств определяется образовательной программой, разработа</w:t>
      </w:r>
      <w:r w:rsidRPr="00131BB1">
        <w:rPr>
          <w:rFonts w:ascii="Times New Roman" w:hAnsi="Times New Roman" w:cs="Times New Roman"/>
          <w:sz w:val="28"/>
          <w:szCs w:val="28"/>
        </w:rPr>
        <w:t>н</w:t>
      </w:r>
      <w:r w:rsidRPr="00131BB1">
        <w:rPr>
          <w:rFonts w:ascii="Times New Roman" w:hAnsi="Times New Roman" w:cs="Times New Roman"/>
          <w:sz w:val="28"/>
          <w:szCs w:val="28"/>
        </w:rPr>
        <w:t xml:space="preserve">ной и утвержденной </w:t>
      </w:r>
      <w:r w:rsidR="00C42C6F">
        <w:rPr>
          <w:rFonts w:ascii="Times New Roman" w:hAnsi="Times New Roman" w:cs="Times New Roman"/>
          <w:sz w:val="28"/>
          <w:szCs w:val="28"/>
        </w:rPr>
        <w:t>У</w:t>
      </w:r>
      <w:r w:rsidR="00BE31AC" w:rsidRPr="00131BB1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Pr="00131BB1">
        <w:rPr>
          <w:rFonts w:ascii="Times New Roman" w:hAnsi="Times New Roman" w:cs="Times New Roman"/>
          <w:sz w:val="28"/>
          <w:szCs w:val="28"/>
        </w:rPr>
        <w:t>в соответствии с федеральными госуда</w:t>
      </w:r>
      <w:r w:rsidRPr="00131BB1">
        <w:rPr>
          <w:rFonts w:ascii="Times New Roman" w:hAnsi="Times New Roman" w:cs="Times New Roman"/>
          <w:sz w:val="28"/>
          <w:szCs w:val="28"/>
        </w:rPr>
        <w:t>р</w:t>
      </w:r>
      <w:r w:rsidRPr="00131BB1">
        <w:rPr>
          <w:rFonts w:ascii="Times New Roman" w:hAnsi="Times New Roman" w:cs="Times New Roman"/>
          <w:sz w:val="28"/>
          <w:szCs w:val="28"/>
        </w:rPr>
        <w:t>ственными требованиями к минимуму содержания, структуре и условиям р</w:t>
      </w:r>
      <w:r w:rsidRPr="00131BB1">
        <w:rPr>
          <w:rFonts w:ascii="Times New Roman" w:hAnsi="Times New Roman" w:cs="Times New Roman"/>
          <w:sz w:val="28"/>
          <w:szCs w:val="28"/>
        </w:rPr>
        <w:t>е</w:t>
      </w:r>
      <w:r w:rsidRPr="00131BB1">
        <w:rPr>
          <w:rFonts w:ascii="Times New Roman" w:hAnsi="Times New Roman" w:cs="Times New Roman"/>
          <w:sz w:val="28"/>
          <w:szCs w:val="28"/>
        </w:rPr>
        <w:t>ализации дополнительных предпрофессиональных программам в области и</w:t>
      </w:r>
      <w:r w:rsidRPr="00131BB1">
        <w:rPr>
          <w:rFonts w:ascii="Times New Roman" w:hAnsi="Times New Roman" w:cs="Times New Roman"/>
          <w:sz w:val="28"/>
          <w:szCs w:val="28"/>
        </w:rPr>
        <w:t>с</w:t>
      </w:r>
      <w:r w:rsidRPr="00131BB1">
        <w:rPr>
          <w:rFonts w:ascii="Times New Roman" w:hAnsi="Times New Roman" w:cs="Times New Roman"/>
          <w:sz w:val="28"/>
          <w:szCs w:val="28"/>
        </w:rPr>
        <w:t>кусств, установленными федеральным органом исполнительной власти, ос</w:t>
      </w:r>
      <w:r w:rsidRPr="00131BB1">
        <w:rPr>
          <w:rFonts w:ascii="Times New Roman" w:hAnsi="Times New Roman" w:cs="Times New Roman"/>
          <w:sz w:val="28"/>
          <w:szCs w:val="28"/>
        </w:rPr>
        <w:t>у</w:t>
      </w:r>
      <w:r w:rsidRPr="00131BB1">
        <w:rPr>
          <w:rFonts w:ascii="Times New Roman" w:hAnsi="Times New Roman" w:cs="Times New Roman"/>
          <w:sz w:val="28"/>
          <w:szCs w:val="28"/>
        </w:rPr>
        <w:t>ществляющим функции по выработке государственной политики и норм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тивно – правовому регулированию в сфере культуры, по согласованию с ф</w:t>
      </w:r>
      <w:r w:rsidRPr="00131BB1">
        <w:rPr>
          <w:rFonts w:ascii="Times New Roman" w:hAnsi="Times New Roman" w:cs="Times New Roman"/>
          <w:sz w:val="28"/>
          <w:szCs w:val="28"/>
        </w:rPr>
        <w:t>е</w:t>
      </w:r>
      <w:r w:rsidRPr="00131BB1">
        <w:rPr>
          <w:rFonts w:ascii="Times New Roman" w:hAnsi="Times New Roman" w:cs="Times New Roman"/>
          <w:sz w:val="28"/>
          <w:szCs w:val="28"/>
        </w:rPr>
        <w:t>деральным органом исполнительной власти</w:t>
      </w:r>
      <w:proofErr w:type="gramEnd"/>
      <w:r w:rsidRPr="00131B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1BB1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 нормативно-правовому регулиров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нию в сфере образования, (Минимум содержания, структура и условия ре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лизации дополнительных предпрофессиональных программ в области иску</w:t>
      </w:r>
      <w:r w:rsidRPr="00131BB1">
        <w:rPr>
          <w:rFonts w:ascii="Times New Roman" w:hAnsi="Times New Roman" w:cs="Times New Roman"/>
          <w:sz w:val="28"/>
          <w:szCs w:val="28"/>
        </w:rPr>
        <w:t>с</w:t>
      </w:r>
      <w:r w:rsidRPr="00131BB1">
        <w:rPr>
          <w:rFonts w:ascii="Times New Roman" w:hAnsi="Times New Roman" w:cs="Times New Roman"/>
          <w:sz w:val="28"/>
          <w:szCs w:val="28"/>
        </w:rPr>
        <w:t>ств, сроки обучения по дополнительным предпрофессиональным програ</w:t>
      </w:r>
      <w:r w:rsidRPr="00131BB1">
        <w:rPr>
          <w:rFonts w:ascii="Times New Roman" w:hAnsi="Times New Roman" w:cs="Times New Roman"/>
          <w:sz w:val="28"/>
          <w:szCs w:val="28"/>
        </w:rPr>
        <w:t>м</w:t>
      </w:r>
      <w:r w:rsidRPr="00131BB1">
        <w:rPr>
          <w:rFonts w:ascii="Times New Roman" w:hAnsi="Times New Roman" w:cs="Times New Roman"/>
          <w:sz w:val="28"/>
          <w:szCs w:val="28"/>
        </w:rPr>
        <w:t>мам в области искусств определены приказами Министерства культуры Ро</w:t>
      </w:r>
      <w:r w:rsidRPr="00131BB1">
        <w:rPr>
          <w:rFonts w:ascii="Times New Roman" w:hAnsi="Times New Roman" w:cs="Times New Roman"/>
          <w:sz w:val="28"/>
          <w:szCs w:val="28"/>
        </w:rPr>
        <w:t>с</w:t>
      </w:r>
      <w:r w:rsidRPr="00131BB1">
        <w:rPr>
          <w:rFonts w:ascii="Times New Roman" w:hAnsi="Times New Roman" w:cs="Times New Roman"/>
          <w:sz w:val="28"/>
          <w:szCs w:val="28"/>
        </w:rPr>
        <w:lastRenderedPageBreak/>
        <w:t>сийской Федерации от 12 марта 2012 года № 156, 157, 158, 159, 160, 161, 162, 163, 164, 165, 166, от 09 августа 2012 года</w:t>
      </w:r>
      <w:proofErr w:type="gramEnd"/>
      <w:r w:rsidRPr="00131BB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131BB1">
        <w:rPr>
          <w:rFonts w:ascii="Times New Roman" w:hAnsi="Times New Roman" w:cs="Times New Roman"/>
          <w:sz w:val="28"/>
          <w:szCs w:val="28"/>
        </w:rPr>
        <w:t>854, 855).</w:t>
      </w:r>
      <w:proofErr w:type="gramEnd"/>
    </w:p>
    <w:p w:rsidR="008B7B3C" w:rsidRPr="00131BB1" w:rsidRDefault="008B7B3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BB1">
        <w:rPr>
          <w:rFonts w:ascii="Times New Roman" w:hAnsi="Times New Roman" w:cs="Times New Roman"/>
          <w:sz w:val="28"/>
          <w:szCs w:val="28"/>
        </w:rPr>
        <w:t xml:space="preserve">Сроки обучения по дополнительным предпрофессиональным </w:t>
      </w:r>
      <w:r w:rsidR="00C42C6F">
        <w:rPr>
          <w:rFonts w:ascii="Times New Roman" w:hAnsi="Times New Roman" w:cs="Times New Roman"/>
          <w:sz w:val="28"/>
          <w:szCs w:val="28"/>
        </w:rPr>
        <w:t xml:space="preserve">и </w:t>
      </w:r>
      <w:r w:rsidR="00C42C6F" w:rsidRPr="00131BB1">
        <w:rPr>
          <w:rFonts w:ascii="Times New Roman" w:hAnsi="Times New Roman" w:cs="Times New Roman"/>
          <w:sz w:val="28"/>
          <w:szCs w:val="28"/>
        </w:rPr>
        <w:t>общера</w:t>
      </w:r>
      <w:r w:rsidR="00C42C6F" w:rsidRPr="00131BB1">
        <w:rPr>
          <w:rFonts w:ascii="Times New Roman" w:hAnsi="Times New Roman" w:cs="Times New Roman"/>
          <w:sz w:val="28"/>
          <w:szCs w:val="28"/>
        </w:rPr>
        <w:t>з</w:t>
      </w:r>
      <w:r w:rsidR="00C42C6F" w:rsidRPr="00131BB1">
        <w:rPr>
          <w:rFonts w:ascii="Times New Roman" w:hAnsi="Times New Roman" w:cs="Times New Roman"/>
          <w:sz w:val="28"/>
          <w:szCs w:val="28"/>
        </w:rPr>
        <w:t xml:space="preserve">вивающим </w:t>
      </w:r>
      <w:r w:rsidRPr="00131BB1">
        <w:rPr>
          <w:rFonts w:ascii="Times New Roman" w:hAnsi="Times New Roman" w:cs="Times New Roman"/>
          <w:sz w:val="28"/>
          <w:szCs w:val="28"/>
        </w:rPr>
        <w:t>программам для учащихся с ограниченными возможностями зд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>ровья, детей-инвалидов и инвалидов могут быть увеличены с учетом особе</w:t>
      </w:r>
      <w:r w:rsidRPr="00131BB1">
        <w:rPr>
          <w:rFonts w:ascii="Times New Roman" w:hAnsi="Times New Roman" w:cs="Times New Roman"/>
          <w:sz w:val="28"/>
          <w:szCs w:val="28"/>
        </w:rPr>
        <w:t>н</w:t>
      </w:r>
      <w:r w:rsidRPr="00131BB1">
        <w:rPr>
          <w:rFonts w:ascii="Times New Roman" w:hAnsi="Times New Roman" w:cs="Times New Roman"/>
          <w:sz w:val="28"/>
          <w:szCs w:val="28"/>
        </w:rPr>
        <w:t>ностей их психофизического развития в соответствии с заключением псих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>лого-медико-педагогической комиссии - для учащихся с ограниченными возможностями здоровья, а также в соответствии с индивидуальной пр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>граммой реабилитации - для учащихся детей-инвалидов и инвалидов».</w:t>
      </w:r>
      <w:proofErr w:type="gramEnd"/>
    </w:p>
    <w:p w:rsidR="008B3CBA" w:rsidRPr="00D57034" w:rsidRDefault="008B3CBA" w:rsidP="000E19D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57034">
        <w:rPr>
          <w:sz w:val="28"/>
          <w:szCs w:val="28"/>
        </w:rPr>
        <w:t>2.5. Правовые основания для предоставления муниципальной услуги</w:t>
      </w:r>
      <w:r w:rsidR="00627BE0" w:rsidRPr="00D57034">
        <w:rPr>
          <w:sz w:val="28"/>
          <w:szCs w:val="28"/>
        </w:rPr>
        <w:t>.</w:t>
      </w:r>
    </w:p>
    <w:p w:rsidR="008B3CBA" w:rsidRPr="00131BB1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BE31AC" w:rsidRPr="00131BB1" w:rsidRDefault="00BE31AC" w:rsidP="000E19D1">
      <w:pPr>
        <w:widowControl w:val="0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BE31AC" w:rsidRPr="00131BB1" w:rsidRDefault="00BE31AC" w:rsidP="000E19D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 правах ребенка;</w:t>
      </w:r>
    </w:p>
    <w:p w:rsidR="00BE31AC" w:rsidRPr="00131BB1" w:rsidRDefault="00BE31AC" w:rsidP="000E19D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Федерации;</w:t>
      </w:r>
    </w:p>
    <w:p w:rsidR="00BE31AC" w:rsidRPr="00131BB1" w:rsidRDefault="00BE31AC" w:rsidP="000E19D1">
      <w:pPr>
        <w:widowControl w:val="0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ниях;</w:t>
      </w:r>
    </w:p>
    <w:p w:rsidR="00BE31AC" w:rsidRPr="00131BB1" w:rsidRDefault="00BE31AC" w:rsidP="000E19D1">
      <w:pPr>
        <w:widowControl w:val="0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7 февраля 1992 года № 2300-1 «О защите прав потребителей»;</w:t>
      </w:r>
    </w:p>
    <w:p w:rsidR="00BE31AC" w:rsidRPr="00131BB1" w:rsidRDefault="00BE31AC" w:rsidP="000E19D1">
      <w:pPr>
        <w:widowControl w:val="0"/>
        <w:tabs>
          <w:tab w:val="left" w:pos="142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Российской Федерации от 29 декабря 2012 года 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 «Об образовании в Российской Федерации»;</w:t>
      </w:r>
    </w:p>
    <w:p w:rsidR="00BE31AC" w:rsidRPr="00131BB1" w:rsidRDefault="00BE31AC" w:rsidP="000E19D1">
      <w:pPr>
        <w:pStyle w:val="a6"/>
        <w:widowControl w:val="0"/>
        <w:tabs>
          <w:tab w:val="left" w:pos="142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Федеральный закон от 11 августа 1995 года № 135-ФЗ «О благотвор</w:t>
      </w:r>
      <w:r w:rsidRPr="00131BB1">
        <w:rPr>
          <w:rFonts w:ascii="Times New Roman" w:hAnsi="Times New Roman" w:cs="Times New Roman"/>
          <w:sz w:val="28"/>
          <w:szCs w:val="28"/>
        </w:rPr>
        <w:t>и</w:t>
      </w:r>
      <w:r w:rsidRPr="00131BB1">
        <w:rPr>
          <w:rFonts w:ascii="Times New Roman" w:hAnsi="Times New Roman" w:cs="Times New Roman"/>
          <w:sz w:val="28"/>
          <w:szCs w:val="28"/>
        </w:rPr>
        <w:t>тельной деятельности и благотворительных организациях»;</w:t>
      </w:r>
    </w:p>
    <w:p w:rsidR="00BE31AC" w:rsidRPr="00131BB1" w:rsidRDefault="00BE31AC" w:rsidP="000E19D1">
      <w:pPr>
        <w:pStyle w:val="a6"/>
        <w:widowControl w:val="0"/>
        <w:tabs>
          <w:tab w:val="left" w:pos="142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24 июля 1998 года </w:t>
      </w:r>
      <w:r w:rsidRPr="00131BB1">
        <w:rPr>
          <w:rFonts w:ascii="Times New Roman" w:hAnsi="Times New Roman" w:cs="Times New Roman"/>
          <w:sz w:val="28"/>
          <w:szCs w:val="28"/>
        </w:rPr>
        <w:br/>
        <w:t>№ 124-ФЗ «Об основных гарантиях прав ребенка в Российской Федерации;</w:t>
      </w:r>
    </w:p>
    <w:p w:rsidR="00BE31AC" w:rsidRPr="00131BB1" w:rsidRDefault="00BE31AC" w:rsidP="000E19D1">
      <w:pPr>
        <w:pStyle w:val="a6"/>
        <w:widowControl w:val="0"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Федеральный закон от 24 июня 1999 № 120-ФЗ «Об основах системы профилактики безнадзорности и правонарушений несовершеннолетних»;</w:t>
      </w:r>
    </w:p>
    <w:p w:rsidR="00BE31AC" w:rsidRPr="00131BB1" w:rsidRDefault="00BE31AC" w:rsidP="000E19D1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Федеральный закон от 2 мая 2006 года № 59-ФЗ «О порядке рассмо</w:t>
      </w:r>
      <w:r w:rsidRPr="00131BB1">
        <w:rPr>
          <w:rFonts w:ascii="Times New Roman" w:hAnsi="Times New Roman" w:cs="Times New Roman"/>
          <w:sz w:val="28"/>
          <w:szCs w:val="28"/>
        </w:rPr>
        <w:t>т</w:t>
      </w:r>
      <w:r w:rsidRPr="00131BB1">
        <w:rPr>
          <w:rFonts w:ascii="Times New Roman" w:hAnsi="Times New Roman" w:cs="Times New Roman"/>
          <w:sz w:val="28"/>
          <w:szCs w:val="28"/>
        </w:rPr>
        <w:t>рения обращений граждан Российской Федерации;</w:t>
      </w:r>
    </w:p>
    <w:p w:rsidR="00BE31AC" w:rsidRPr="00131BB1" w:rsidRDefault="00BE31AC" w:rsidP="000E19D1">
      <w:pPr>
        <w:pStyle w:val="a6"/>
        <w:widowControl w:val="0"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Федеральный закон от 27 июля 2006 года № 149-ФЗ «Об информации, информационных т</w:t>
      </w:r>
      <w:r w:rsidR="003B470C">
        <w:rPr>
          <w:rFonts w:ascii="Times New Roman" w:hAnsi="Times New Roman" w:cs="Times New Roman"/>
          <w:sz w:val="28"/>
          <w:szCs w:val="28"/>
        </w:rPr>
        <w:t>ехнологиях и о защите информации»</w:t>
      </w:r>
      <w:r w:rsidRPr="00131BB1">
        <w:rPr>
          <w:rFonts w:ascii="Times New Roman" w:hAnsi="Times New Roman" w:cs="Times New Roman"/>
          <w:sz w:val="28"/>
          <w:szCs w:val="28"/>
        </w:rPr>
        <w:t>;</w:t>
      </w:r>
    </w:p>
    <w:p w:rsidR="00BE31AC" w:rsidRPr="00131BB1" w:rsidRDefault="00BE31AC" w:rsidP="000E19D1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E31AC" w:rsidRPr="00131BB1" w:rsidRDefault="00BE31AC" w:rsidP="000E19D1">
      <w:pPr>
        <w:pStyle w:val="a6"/>
        <w:widowControl w:val="0"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- Федеральный закон от 01 декабря 2014 года № 419-ФЗ «О внесении изменений в отдельные законодательные акты Российской Федерации </w:t>
      </w:r>
      <w:r w:rsidRPr="00131BB1">
        <w:rPr>
          <w:rFonts w:ascii="Times New Roman" w:hAnsi="Times New Roman" w:cs="Times New Roman"/>
          <w:sz w:val="28"/>
          <w:szCs w:val="28"/>
        </w:rPr>
        <w:br/>
        <w:t>по вопросам социальной защиты инвалидов в связи с ратификацией Конве</w:t>
      </w:r>
      <w:r w:rsidRPr="00131BB1">
        <w:rPr>
          <w:rFonts w:ascii="Times New Roman" w:hAnsi="Times New Roman" w:cs="Times New Roman"/>
          <w:sz w:val="28"/>
          <w:szCs w:val="28"/>
        </w:rPr>
        <w:t>н</w:t>
      </w:r>
      <w:r w:rsidRPr="00131BB1">
        <w:rPr>
          <w:rFonts w:ascii="Times New Roman" w:hAnsi="Times New Roman" w:cs="Times New Roman"/>
          <w:sz w:val="28"/>
          <w:szCs w:val="28"/>
        </w:rPr>
        <w:t>ции о правах инвалидов»</w:t>
      </w:r>
      <w:r w:rsidR="003B470C">
        <w:rPr>
          <w:rFonts w:ascii="Times New Roman" w:hAnsi="Times New Roman" w:cs="Times New Roman"/>
          <w:sz w:val="28"/>
          <w:szCs w:val="28"/>
        </w:rPr>
        <w:t>;</w:t>
      </w:r>
    </w:p>
    <w:p w:rsidR="00BE31AC" w:rsidRPr="00131BB1" w:rsidRDefault="00BE31AC" w:rsidP="000E19D1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15 августа </w:t>
      </w:r>
      <w:r w:rsidRPr="00131BB1">
        <w:rPr>
          <w:rFonts w:ascii="Times New Roman" w:hAnsi="Times New Roman" w:cs="Times New Roman"/>
          <w:sz w:val="28"/>
          <w:szCs w:val="28"/>
        </w:rPr>
        <w:lastRenderedPageBreak/>
        <w:t>2013 года № 706 «Об утверждении Правил оказания платных образовател</w:t>
      </w:r>
      <w:r w:rsidRPr="00131BB1">
        <w:rPr>
          <w:rFonts w:ascii="Times New Roman" w:hAnsi="Times New Roman" w:cs="Times New Roman"/>
          <w:sz w:val="28"/>
          <w:szCs w:val="28"/>
        </w:rPr>
        <w:t>ь</w:t>
      </w:r>
      <w:r w:rsidR="003B470C">
        <w:rPr>
          <w:rFonts w:ascii="Times New Roman" w:hAnsi="Times New Roman" w:cs="Times New Roman"/>
          <w:sz w:val="28"/>
          <w:szCs w:val="28"/>
        </w:rPr>
        <w:t>ных услуг»;</w:t>
      </w:r>
    </w:p>
    <w:p w:rsidR="00BE31AC" w:rsidRPr="00131BB1" w:rsidRDefault="00BE31AC" w:rsidP="000E19D1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28 октября 2013 года № 966 (ред. от 03.12.2015) «</w:t>
      </w:r>
      <w:proofErr w:type="gramStart"/>
      <w:r w:rsidRPr="00131BB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31BB1">
        <w:rPr>
          <w:rFonts w:ascii="Times New Roman" w:hAnsi="Times New Roman" w:cs="Times New Roman"/>
          <w:sz w:val="28"/>
          <w:szCs w:val="28"/>
        </w:rPr>
        <w:t xml:space="preserve"> лицензировани</w:t>
      </w:r>
      <w:r w:rsidR="003B470C">
        <w:rPr>
          <w:rFonts w:ascii="Times New Roman" w:hAnsi="Times New Roman" w:cs="Times New Roman"/>
          <w:sz w:val="28"/>
          <w:szCs w:val="28"/>
        </w:rPr>
        <w:t>и образовательной деятельности»;</w:t>
      </w:r>
    </w:p>
    <w:p w:rsidR="00BE31AC" w:rsidRPr="00131BB1" w:rsidRDefault="00BE31AC" w:rsidP="000E19D1">
      <w:pPr>
        <w:pStyle w:val="a6"/>
        <w:widowControl w:val="0"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Постановление Правительства РФ от 15.07.2013 № 594 «Об утвержд</w:t>
      </w:r>
      <w:r w:rsidRPr="00131BB1">
        <w:rPr>
          <w:rFonts w:ascii="Times New Roman" w:hAnsi="Times New Roman" w:cs="Times New Roman"/>
          <w:sz w:val="28"/>
          <w:szCs w:val="28"/>
        </w:rPr>
        <w:t>е</w:t>
      </w:r>
      <w:r w:rsidRPr="00131BB1">
        <w:rPr>
          <w:rFonts w:ascii="Times New Roman" w:hAnsi="Times New Roman" w:cs="Times New Roman"/>
          <w:sz w:val="28"/>
          <w:szCs w:val="28"/>
        </w:rPr>
        <w:t>нии Положения о Федеральной службе по надзо</w:t>
      </w:r>
      <w:r w:rsidR="003B470C">
        <w:rPr>
          <w:rFonts w:ascii="Times New Roman" w:hAnsi="Times New Roman" w:cs="Times New Roman"/>
          <w:sz w:val="28"/>
          <w:szCs w:val="28"/>
        </w:rPr>
        <w:t>ру в сфере образования и науки»;</w:t>
      </w:r>
    </w:p>
    <w:p w:rsidR="00BE31AC" w:rsidRPr="00131BB1" w:rsidRDefault="00BE31AC" w:rsidP="000E19D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Постановление Правительства РФ от 10.07.2013 № 582 «Об утвержд</w:t>
      </w:r>
      <w:r w:rsidRPr="00131BB1">
        <w:rPr>
          <w:rFonts w:ascii="Times New Roman" w:hAnsi="Times New Roman" w:cs="Times New Roman"/>
          <w:sz w:val="28"/>
          <w:szCs w:val="28"/>
        </w:rPr>
        <w:t>е</w:t>
      </w:r>
      <w:r w:rsidRPr="00131BB1">
        <w:rPr>
          <w:rFonts w:ascii="Times New Roman" w:hAnsi="Times New Roman" w:cs="Times New Roman"/>
          <w:sz w:val="28"/>
          <w:szCs w:val="28"/>
        </w:rPr>
        <w:t xml:space="preserve">нии Правил размещения на официальном сайте образовательной организации в информационно-телекоммуникационной сети "Интернет" и обновления информации </w:t>
      </w:r>
      <w:r w:rsidR="003B470C">
        <w:rPr>
          <w:rFonts w:ascii="Times New Roman" w:hAnsi="Times New Roman" w:cs="Times New Roman"/>
          <w:sz w:val="28"/>
          <w:szCs w:val="28"/>
        </w:rPr>
        <w:t>об образовательной организации»;</w:t>
      </w:r>
      <w:r w:rsidRPr="00131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1AC" w:rsidRPr="00131BB1" w:rsidRDefault="00BE31AC" w:rsidP="000E19D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</w:t>
      </w:r>
      <w:r w:rsidRPr="00131BB1">
        <w:rPr>
          <w:rFonts w:ascii="Times New Roman" w:hAnsi="Times New Roman" w:cs="Times New Roman"/>
          <w:sz w:val="28"/>
          <w:szCs w:val="28"/>
        </w:rPr>
        <w:br/>
        <w:t>от 07 апреля 2014 года № 276 «Об утверждении Порядка проведения аттест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ции педагогических работников организаций, осуществляющих образов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тельную деятельность».</w:t>
      </w:r>
    </w:p>
    <w:p w:rsidR="00BE31AC" w:rsidRPr="00131BB1" w:rsidRDefault="00BE31AC" w:rsidP="000E19D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Главного государственного санитарного врача РФ 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от 04 июля 2014 года № 41 «Об утверждении СанПиН 2.4.4.3172-14 «Сан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тарно-эпидемиологические требования к устройству, содержанию и орган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зации </w:t>
      </w:r>
      <w:proofErr w:type="gramStart"/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режима работы образовательных организаций дополнительного обр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детей</w:t>
      </w:r>
      <w:proofErr w:type="gramEnd"/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BE31AC" w:rsidRPr="00131BB1" w:rsidRDefault="00BE31AC" w:rsidP="000E19D1">
      <w:pPr>
        <w:pStyle w:val="11"/>
        <w:widowControl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BB1">
        <w:rPr>
          <w:rFonts w:ascii="Times New Roman" w:hAnsi="Times New Roman"/>
          <w:sz w:val="28"/>
          <w:szCs w:val="28"/>
        </w:rPr>
        <w:t>- Приказ Министерства культуры Российской Федерации от 9 февраля 2012 года № 86 года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:rsidR="00BE31AC" w:rsidRPr="00131BB1" w:rsidRDefault="00BE31AC" w:rsidP="000E19D1">
      <w:pPr>
        <w:pStyle w:val="11"/>
        <w:widowControl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BB1">
        <w:rPr>
          <w:rFonts w:ascii="Times New Roman" w:hAnsi="Times New Roman"/>
          <w:sz w:val="28"/>
          <w:szCs w:val="28"/>
        </w:rPr>
        <w:t>- Приказ Министерства культуры Российской Федерации от 16 июля 2013 года № 998 «Об утверждении перечня дополнительных предпрофессиональных программ в области искусств».</w:t>
      </w:r>
    </w:p>
    <w:p w:rsidR="00BE31AC" w:rsidRPr="00131BB1" w:rsidRDefault="00BE31AC" w:rsidP="000E19D1">
      <w:pPr>
        <w:pStyle w:val="11"/>
        <w:widowControl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131BB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</w:t>
      </w:r>
      <w:r w:rsidRPr="00131BB1">
        <w:rPr>
          <w:rFonts w:ascii="Times New Roman" w:hAnsi="Times New Roman"/>
          <w:sz w:val="28"/>
          <w:szCs w:val="28"/>
        </w:rPr>
        <w:br/>
        <w:t>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131BB1">
        <w:rPr>
          <w:rFonts w:ascii="Times New Roman" w:hAnsi="Times New Roman"/>
          <w:iCs/>
          <w:sz w:val="28"/>
          <w:szCs w:val="28"/>
        </w:rPr>
        <w:t>»</w:t>
      </w:r>
    </w:p>
    <w:p w:rsidR="00BE31AC" w:rsidRPr="00131BB1" w:rsidRDefault="00BE31AC" w:rsidP="000E19D1">
      <w:pPr>
        <w:pStyle w:val="11"/>
        <w:widowControl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131BB1">
        <w:rPr>
          <w:rFonts w:ascii="Times New Roman" w:hAnsi="Times New Roman"/>
          <w:iCs/>
          <w:sz w:val="28"/>
          <w:szCs w:val="28"/>
        </w:rPr>
        <w:t>- Приказ Министерства культуры Российской Федерации от 10 июля 2013 года № 975 «Об утверждении формы свидетельства об освоении дополнительных предпрофессиональных программ в области искусств»</w:t>
      </w:r>
    </w:p>
    <w:p w:rsidR="008B3CBA" w:rsidRPr="00D57034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D57034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</w:t>
      </w:r>
      <w:r w:rsidRPr="00D57034">
        <w:rPr>
          <w:rFonts w:ascii="Times New Roman" w:hAnsi="Times New Roman" w:cs="Times New Roman"/>
          <w:sz w:val="28"/>
          <w:szCs w:val="28"/>
        </w:rPr>
        <w:lastRenderedPageBreak/>
        <w:t>актами для предоставления муниципальной услуги, которые заявитель до</w:t>
      </w:r>
      <w:r w:rsidRPr="00D57034">
        <w:rPr>
          <w:rFonts w:ascii="Times New Roman" w:hAnsi="Times New Roman" w:cs="Times New Roman"/>
          <w:sz w:val="28"/>
          <w:szCs w:val="28"/>
        </w:rPr>
        <w:t>л</w:t>
      </w:r>
      <w:r w:rsidRPr="00D57034">
        <w:rPr>
          <w:rFonts w:ascii="Times New Roman" w:hAnsi="Times New Roman" w:cs="Times New Roman"/>
          <w:sz w:val="28"/>
          <w:szCs w:val="28"/>
        </w:rPr>
        <w:t>жен представить самостоятельно</w:t>
      </w:r>
      <w:r w:rsidR="00627BE0" w:rsidRPr="00D57034">
        <w:rPr>
          <w:rFonts w:ascii="Times New Roman" w:hAnsi="Times New Roman" w:cs="Times New Roman"/>
          <w:sz w:val="28"/>
          <w:szCs w:val="28"/>
        </w:rPr>
        <w:t>.</w:t>
      </w:r>
    </w:p>
    <w:p w:rsidR="001B0D8F" w:rsidRPr="00131BB1" w:rsidRDefault="001B0D8F" w:rsidP="000E19D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hAnsi="Times New Roman" w:cs="Times New Roman"/>
          <w:sz w:val="28"/>
          <w:szCs w:val="28"/>
        </w:rPr>
        <w:t>2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.6.1. Для детей до 14 лет:</w:t>
      </w:r>
    </w:p>
    <w:p w:rsidR="001B0D8F" w:rsidRPr="00131BB1" w:rsidRDefault="00131BB1" w:rsidP="000E19D1">
      <w:pPr>
        <w:widowControl w:val="0"/>
        <w:tabs>
          <w:tab w:val="left" w:pos="0"/>
          <w:tab w:val="left" w:pos="108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0D8F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родителей (законных представителей) ребенка на имя директора </w:t>
      </w:r>
      <w:r w:rsidR="00C44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B0D8F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0D8F" w:rsidRPr="00131BB1" w:rsidRDefault="001B0D8F" w:rsidP="000E19D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достигших 14-летнего возраста:</w:t>
      </w:r>
    </w:p>
    <w:p w:rsidR="001B0D8F" w:rsidRPr="00131BB1" w:rsidRDefault="00131BB1" w:rsidP="000E19D1">
      <w:pPr>
        <w:widowControl w:val="0"/>
        <w:tabs>
          <w:tab w:val="left" w:pos="0"/>
          <w:tab w:val="left" w:pos="108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0D8F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имя директора </w:t>
      </w:r>
      <w:r w:rsidR="00C44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B0D8F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письменным согласием родителей (законных представителей) обучающегося;</w:t>
      </w:r>
    </w:p>
    <w:p w:rsidR="001B0D8F" w:rsidRPr="00131BB1" w:rsidRDefault="001B0D8F" w:rsidP="000E19D1">
      <w:pPr>
        <w:widowControl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совершеннолетних обучающихся, достигших 18-летнего возраста (взрослых): </w:t>
      </w:r>
    </w:p>
    <w:p w:rsidR="001B0D8F" w:rsidRPr="00131BB1" w:rsidRDefault="00131BB1" w:rsidP="000E19D1">
      <w:pPr>
        <w:widowControl w:val="0"/>
        <w:tabs>
          <w:tab w:val="left" w:pos="0"/>
          <w:tab w:val="left" w:pos="108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0D8F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заявление на имя директора </w:t>
      </w:r>
      <w:r w:rsidR="00C44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B0D8F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D8F" w:rsidRPr="00131BB1" w:rsidRDefault="001B0D8F" w:rsidP="000E19D1">
      <w:pPr>
        <w:widowControl w:val="0"/>
        <w:tabs>
          <w:tab w:val="left" w:pos="1440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подается по форме, соответствующей приложению 2 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регламенту.</w:t>
      </w:r>
      <w:r w:rsidR="00690A2E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A2E" w:rsidRPr="00131BB1" w:rsidRDefault="005957C8" w:rsidP="000E19D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31BB1">
        <w:rPr>
          <w:sz w:val="28"/>
          <w:szCs w:val="28"/>
        </w:rPr>
        <w:t>При подаче заявления представляются следующие документы</w:t>
      </w:r>
      <w:r w:rsidR="00690A2E" w:rsidRPr="00131BB1">
        <w:rPr>
          <w:sz w:val="28"/>
          <w:szCs w:val="28"/>
        </w:rPr>
        <w:t xml:space="preserve">: </w:t>
      </w:r>
    </w:p>
    <w:p w:rsidR="00690A2E" w:rsidRPr="00131BB1" w:rsidRDefault="00690A2E" w:rsidP="000E19D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31BB1">
        <w:rPr>
          <w:sz w:val="28"/>
          <w:szCs w:val="28"/>
        </w:rPr>
        <w:t xml:space="preserve">- копия свидетельства о рождении ребенка; </w:t>
      </w:r>
    </w:p>
    <w:p w:rsidR="00690A2E" w:rsidRPr="00131BB1" w:rsidRDefault="00690A2E" w:rsidP="000E19D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31BB1">
        <w:rPr>
          <w:sz w:val="28"/>
          <w:szCs w:val="28"/>
        </w:rPr>
        <w:t xml:space="preserve">- копия </w:t>
      </w:r>
      <w:r w:rsidR="005957C8" w:rsidRPr="00131BB1">
        <w:rPr>
          <w:sz w:val="28"/>
          <w:szCs w:val="28"/>
        </w:rPr>
        <w:t>документа, удостоверяющего личность подающего заявление родителя (законного представителя ребёнка)</w:t>
      </w:r>
      <w:r w:rsidRPr="00131BB1">
        <w:rPr>
          <w:sz w:val="28"/>
          <w:szCs w:val="28"/>
        </w:rPr>
        <w:t xml:space="preserve">. </w:t>
      </w:r>
    </w:p>
    <w:p w:rsidR="00690A2E" w:rsidRPr="00131BB1" w:rsidRDefault="005957C8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медицинские документы, подтверждающие возможность детей осва</w:t>
      </w:r>
      <w:r w:rsidRPr="00131BB1">
        <w:rPr>
          <w:rFonts w:ascii="Times New Roman" w:hAnsi="Times New Roman" w:cs="Times New Roman"/>
          <w:sz w:val="28"/>
          <w:szCs w:val="28"/>
        </w:rPr>
        <w:t>и</w:t>
      </w:r>
      <w:r w:rsidRPr="00131BB1">
        <w:rPr>
          <w:rFonts w:ascii="Times New Roman" w:hAnsi="Times New Roman" w:cs="Times New Roman"/>
          <w:sz w:val="28"/>
          <w:szCs w:val="28"/>
        </w:rPr>
        <w:t>вать дополнительные общеобразовательные предпрофессиональные пр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>граммы в области хореографического искусства.</w:t>
      </w:r>
    </w:p>
    <w:p w:rsidR="003B470C" w:rsidRDefault="003B470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ab/>
        <w:t>Правила приема в У</w:t>
      </w:r>
      <w:r w:rsidR="001B0D8F" w:rsidRPr="00131BB1">
        <w:rPr>
          <w:rFonts w:ascii="Times New Roman" w:hAnsi="Times New Roman" w:cs="Times New Roman"/>
          <w:sz w:val="28"/>
          <w:szCs w:val="28"/>
        </w:rPr>
        <w:t xml:space="preserve">чреждение на </w:t>
      </w:r>
      <w:proofErr w:type="gramStart"/>
      <w:r w:rsidR="001B0D8F" w:rsidRPr="00131BB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1B0D8F" w:rsidRPr="00131BB1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программам, а также на места с оплатой стоимости обуч</w:t>
      </w:r>
      <w:r w:rsidR="001B0D8F" w:rsidRPr="00131BB1">
        <w:rPr>
          <w:rFonts w:ascii="Times New Roman" w:hAnsi="Times New Roman" w:cs="Times New Roman"/>
          <w:sz w:val="28"/>
          <w:szCs w:val="28"/>
        </w:rPr>
        <w:t>е</w:t>
      </w:r>
      <w:r w:rsidR="001B0D8F" w:rsidRPr="00131BB1">
        <w:rPr>
          <w:rFonts w:ascii="Times New Roman" w:hAnsi="Times New Roman" w:cs="Times New Roman"/>
          <w:sz w:val="28"/>
          <w:szCs w:val="28"/>
        </w:rPr>
        <w:t xml:space="preserve">ния физическими и (или) юридическими лицами проводится на условиях, определяемых локальными нормативными актами таких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="00690A2E" w:rsidRPr="00131BB1">
        <w:rPr>
          <w:rFonts w:ascii="Times New Roman" w:hAnsi="Times New Roman" w:cs="Times New Roman"/>
          <w:sz w:val="28"/>
          <w:szCs w:val="28"/>
        </w:rPr>
        <w:t xml:space="preserve"> </w:t>
      </w:r>
      <w:r w:rsidR="001B0D8F" w:rsidRPr="00131BB1">
        <w:rPr>
          <w:rFonts w:ascii="Times New Roman" w:hAnsi="Times New Roman" w:cs="Times New Roman"/>
          <w:sz w:val="28"/>
          <w:szCs w:val="28"/>
        </w:rPr>
        <w:t xml:space="preserve"> в соо</w:t>
      </w:r>
      <w:r w:rsidR="001B0D8F" w:rsidRPr="00131BB1">
        <w:rPr>
          <w:rFonts w:ascii="Times New Roman" w:hAnsi="Times New Roman" w:cs="Times New Roman"/>
          <w:sz w:val="28"/>
          <w:szCs w:val="28"/>
        </w:rPr>
        <w:t>т</w:t>
      </w:r>
      <w:r w:rsidR="001B0D8F" w:rsidRPr="00131BB1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Федерации. </w:t>
      </w:r>
    </w:p>
    <w:p w:rsidR="001B0D8F" w:rsidRPr="00131BB1" w:rsidRDefault="001B0D8F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Комплектование и передача пакета документов, необходимого для предоставления муниципальной услуги, осуществляется в порядке и в сроки, установленные в соответствии с настоящим Административным регламе</w:t>
      </w:r>
      <w:r w:rsidRPr="00131BB1">
        <w:rPr>
          <w:rFonts w:ascii="Times New Roman" w:hAnsi="Times New Roman" w:cs="Times New Roman"/>
          <w:sz w:val="28"/>
          <w:szCs w:val="28"/>
        </w:rPr>
        <w:t>н</w:t>
      </w:r>
      <w:r w:rsidRPr="00131BB1">
        <w:rPr>
          <w:rFonts w:ascii="Times New Roman" w:hAnsi="Times New Roman" w:cs="Times New Roman"/>
          <w:sz w:val="28"/>
          <w:szCs w:val="28"/>
        </w:rPr>
        <w:t>том.</w:t>
      </w:r>
    </w:p>
    <w:p w:rsidR="008B3CBA" w:rsidRPr="00131BB1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034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D57034">
        <w:rPr>
          <w:rFonts w:ascii="Times New Roman" w:hAnsi="Times New Roman" w:cs="Times New Roman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</w:t>
      </w:r>
      <w:r w:rsidRPr="00D57034">
        <w:rPr>
          <w:rFonts w:ascii="Times New Roman" w:hAnsi="Times New Roman" w:cs="Times New Roman"/>
          <w:sz w:val="28"/>
          <w:szCs w:val="28"/>
        </w:rPr>
        <w:t>с</w:t>
      </w:r>
      <w:r w:rsidRPr="00D57034">
        <w:rPr>
          <w:rFonts w:ascii="Times New Roman" w:hAnsi="Times New Roman" w:cs="Times New Roman"/>
          <w:sz w:val="28"/>
          <w:szCs w:val="28"/>
        </w:rPr>
        <w:t>поряжении государственных органов, органов государственных внебюдже</w:t>
      </w:r>
      <w:r w:rsidRPr="00D57034">
        <w:rPr>
          <w:rFonts w:ascii="Times New Roman" w:hAnsi="Times New Roman" w:cs="Times New Roman"/>
          <w:sz w:val="28"/>
          <w:szCs w:val="28"/>
        </w:rPr>
        <w:t>т</w:t>
      </w:r>
      <w:r w:rsidRPr="00D57034">
        <w:rPr>
          <w:rFonts w:ascii="Times New Roman" w:hAnsi="Times New Roman" w:cs="Times New Roman"/>
          <w:sz w:val="28"/>
          <w:szCs w:val="28"/>
        </w:rPr>
        <w:t>ных фондов, органов местного самоуправления, организаций и запрашиваю</w:t>
      </w:r>
      <w:r w:rsidRPr="00D57034">
        <w:rPr>
          <w:rFonts w:ascii="Times New Roman" w:hAnsi="Times New Roman" w:cs="Times New Roman"/>
          <w:sz w:val="28"/>
          <w:szCs w:val="28"/>
        </w:rPr>
        <w:t>т</w:t>
      </w:r>
      <w:r w:rsidRPr="00D57034">
        <w:rPr>
          <w:rFonts w:ascii="Times New Roman" w:hAnsi="Times New Roman" w:cs="Times New Roman"/>
          <w:sz w:val="28"/>
          <w:szCs w:val="28"/>
        </w:rPr>
        <w:t>ся органом, предоставляющим государственную</w:t>
      </w:r>
      <w:r w:rsidR="00D85CA1" w:rsidRPr="00D57034">
        <w:rPr>
          <w:rFonts w:ascii="Times New Roman" w:hAnsi="Times New Roman" w:cs="Times New Roman"/>
          <w:sz w:val="28"/>
          <w:szCs w:val="28"/>
        </w:rPr>
        <w:t xml:space="preserve"> </w:t>
      </w:r>
      <w:r w:rsidRPr="00D57034">
        <w:rPr>
          <w:rFonts w:ascii="Times New Roman" w:hAnsi="Times New Roman" w:cs="Times New Roman"/>
          <w:sz w:val="28"/>
          <w:szCs w:val="28"/>
        </w:rPr>
        <w:t>услугу, в органах (организ</w:t>
      </w:r>
      <w:r w:rsidRPr="00D57034">
        <w:rPr>
          <w:rFonts w:ascii="Times New Roman" w:hAnsi="Times New Roman" w:cs="Times New Roman"/>
          <w:sz w:val="28"/>
          <w:szCs w:val="28"/>
        </w:rPr>
        <w:t>а</w:t>
      </w:r>
      <w:r w:rsidRPr="00D57034">
        <w:rPr>
          <w:rFonts w:ascii="Times New Roman" w:hAnsi="Times New Roman" w:cs="Times New Roman"/>
          <w:sz w:val="28"/>
          <w:szCs w:val="28"/>
        </w:rPr>
        <w:t>циях), в распоряжении которых они находятся, если заявитель не представил такие документы и информацию самостоятельно</w:t>
      </w:r>
      <w:r w:rsidR="00627BE0" w:rsidRPr="00131BB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D4EB0" w:rsidRPr="00131BB1" w:rsidRDefault="005D4EB0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Предоставление указанных документов и информации для получения муниципальной услуги не требуется.</w:t>
      </w:r>
    </w:p>
    <w:p w:rsidR="008B3CBA" w:rsidRPr="00D57034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34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приеме докуме</w:t>
      </w:r>
      <w:r w:rsidRPr="00D57034">
        <w:rPr>
          <w:rFonts w:ascii="Times New Roman" w:hAnsi="Times New Roman" w:cs="Times New Roman"/>
          <w:sz w:val="28"/>
          <w:szCs w:val="28"/>
        </w:rPr>
        <w:t>н</w:t>
      </w:r>
      <w:r w:rsidRPr="00D57034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</w:t>
      </w:r>
      <w:r w:rsidR="00627BE0" w:rsidRPr="00D57034">
        <w:rPr>
          <w:rFonts w:ascii="Times New Roman" w:hAnsi="Times New Roman" w:cs="Times New Roman"/>
          <w:sz w:val="28"/>
          <w:szCs w:val="28"/>
        </w:rPr>
        <w:t>.</w:t>
      </w:r>
    </w:p>
    <w:p w:rsidR="005D4EB0" w:rsidRPr="00131BB1" w:rsidRDefault="005D4EB0" w:rsidP="000E19D1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71"/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может быть отказано</w:t>
      </w:r>
      <w:bookmarkEnd w:id="2"/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3B47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4EB0" w:rsidRPr="00131BB1" w:rsidRDefault="005C4AB5" w:rsidP="000E19D1">
      <w:pPr>
        <w:widowControl w:val="0"/>
        <w:tabs>
          <w:tab w:val="left" w:pos="108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полного пакета надлежаще оформленных документов;</w:t>
      </w:r>
    </w:p>
    <w:p w:rsidR="005D4EB0" w:rsidRPr="00131BB1" w:rsidRDefault="005C4AB5" w:rsidP="000E19D1">
      <w:pPr>
        <w:widowControl w:val="0"/>
        <w:tabs>
          <w:tab w:val="left" w:pos="108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представленные документы не читаются или подписаны неуполномоченным лицом. </w:t>
      </w:r>
    </w:p>
    <w:p w:rsidR="008B3CBA" w:rsidRPr="00D57034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3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</w:t>
      </w:r>
      <w:r w:rsidR="00627BE0" w:rsidRPr="00D57034">
        <w:rPr>
          <w:rFonts w:ascii="Times New Roman" w:hAnsi="Times New Roman" w:cs="Times New Roman"/>
          <w:sz w:val="28"/>
          <w:szCs w:val="28"/>
        </w:rPr>
        <w:t>.</w:t>
      </w:r>
    </w:p>
    <w:p w:rsidR="00D85CA1" w:rsidRPr="00131BB1" w:rsidRDefault="005D4EB0" w:rsidP="000E19D1">
      <w:pPr>
        <w:widowControl w:val="0"/>
        <w:tabs>
          <w:tab w:val="left" w:pos="1440"/>
          <w:tab w:val="left" w:pos="1620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81"/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D85CA1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bookmarkEnd w:id="3"/>
      <w:r w:rsidR="00D85CA1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пр</w:t>
      </w:r>
      <w:r w:rsidR="00D85CA1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5CA1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 по следующим основаниям:</w:t>
      </w:r>
    </w:p>
    <w:p w:rsidR="00D85CA1" w:rsidRPr="00131BB1" w:rsidRDefault="00D85CA1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b/>
          <w:sz w:val="28"/>
          <w:szCs w:val="28"/>
        </w:rPr>
        <w:t>-</w:t>
      </w:r>
      <w:r w:rsidR="003B470C">
        <w:rPr>
          <w:rFonts w:ascii="Times New Roman" w:hAnsi="Times New Roman" w:cs="Times New Roman"/>
          <w:sz w:val="28"/>
          <w:szCs w:val="28"/>
        </w:rPr>
        <w:t xml:space="preserve"> отсутствие свободных мест в У</w:t>
      </w:r>
      <w:r w:rsidRPr="00131BB1">
        <w:rPr>
          <w:rFonts w:ascii="Times New Roman" w:hAnsi="Times New Roman" w:cs="Times New Roman"/>
          <w:sz w:val="28"/>
          <w:szCs w:val="28"/>
        </w:rPr>
        <w:t>чреждении;</w:t>
      </w:r>
    </w:p>
    <w:p w:rsidR="00D85CA1" w:rsidRPr="00131BB1" w:rsidRDefault="00D85CA1" w:rsidP="000E19D1">
      <w:pPr>
        <w:widowControl w:val="0"/>
        <w:tabs>
          <w:tab w:val="left" w:pos="0"/>
          <w:tab w:val="left" w:pos="108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неудовлетворительный результат по итогам индивидуального отбора на обучение по дополнительным предпрофессиональным программам в области искусств,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</w:t>
      </w:r>
      <w:proofErr w:type="gramEnd"/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выработке государственной политики и нормативно – правовому регулированию в сфере образования;</w:t>
      </w:r>
    </w:p>
    <w:p w:rsidR="00D85CA1" w:rsidRPr="00131BB1" w:rsidRDefault="005C4AB5" w:rsidP="000E19D1">
      <w:pPr>
        <w:widowControl w:val="0"/>
        <w:tabs>
          <w:tab w:val="left" w:pos="0"/>
          <w:tab w:val="left" w:pos="108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5CA1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документов, предусмотренных </w:t>
      </w:r>
      <w:r w:rsidR="00D85CA1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п.2.6.1 п.2.6.2. административного регламента.</w:t>
      </w:r>
    </w:p>
    <w:p w:rsidR="009770D4" w:rsidRPr="00131BB1" w:rsidRDefault="009770D4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Принятое решение об отказе в предоставлении муниципальной услуги оформляется письменно (приказом) с указанием причин, послуживших осн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 xml:space="preserve">ванием для отказа в предоставлении муниципальной услуги в течение трех дней с момента принятия соответствующего решения. </w:t>
      </w:r>
    </w:p>
    <w:p w:rsidR="005D4EB0" w:rsidRPr="00131BB1" w:rsidRDefault="005D4EB0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82"/>
      <w:r w:rsidRPr="00131BB1">
        <w:rPr>
          <w:rFonts w:ascii="Times New Roman" w:hAnsi="Times New Roman" w:cs="Times New Roman"/>
          <w:sz w:val="28"/>
          <w:szCs w:val="28"/>
        </w:rPr>
        <w:t>2.9.2.</w:t>
      </w:r>
      <w:r w:rsidRPr="00131BB1">
        <w:rPr>
          <w:rFonts w:ascii="Times New Roman" w:hAnsi="Times New Roman" w:cs="Times New Roman"/>
          <w:sz w:val="28"/>
          <w:szCs w:val="28"/>
        </w:rPr>
        <w:tab/>
        <w:t>В случае принятия решения об отказе в предоставлении муниц</w:t>
      </w:r>
      <w:r w:rsidRPr="00131BB1">
        <w:rPr>
          <w:rFonts w:ascii="Times New Roman" w:hAnsi="Times New Roman" w:cs="Times New Roman"/>
          <w:sz w:val="28"/>
          <w:szCs w:val="28"/>
        </w:rPr>
        <w:t>и</w:t>
      </w:r>
      <w:r w:rsidRPr="00131BB1">
        <w:rPr>
          <w:rFonts w:ascii="Times New Roman" w:hAnsi="Times New Roman" w:cs="Times New Roman"/>
          <w:sz w:val="28"/>
          <w:szCs w:val="28"/>
        </w:rPr>
        <w:t xml:space="preserve">пальной услуги, заявителя информируют о принятом решении </w:t>
      </w:r>
      <w:r w:rsidRPr="00131BB1">
        <w:rPr>
          <w:rFonts w:ascii="Times New Roman" w:hAnsi="Times New Roman" w:cs="Times New Roman"/>
          <w:sz w:val="28"/>
          <w:szCs w:val="28"/>
        </w:rPr>
        <w:br/>
        <w:t>с обоснованием причин такого отказа в срок не позднее 10 рабочих дней, следующих за днем принятия указанного решения.</w:t>
      </w:r>
    </w:p>
    <w:p w:rsidR="005D4EB0" w:rsidRPr="00131BB1" w:rsidRDefault="005D4EB0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83"/>
      <w:bookmarkEnd w:id="4"/>
      <w:r w:rsidRPr="00131BB1">
        <w:rPr>
          <w:rFonts w:ascii="Times New Roman" w:hAnsi="Times New Roman" w:cs="Times New Roman"/>
          <w:sz w:val="28"/>
          <w:szCs w:val="28"/>
        </w:rPr>
        <w:t>2.9.3.</w:t>
      </w:r>
      <w:r w:rsidRPr="00131BB1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может быть приостано</w:t>
      </w:r>
      <w:r w:rsidRPr="00131BB1">
        <w:rPr>
          <w:rFonts w:ascii="Times New Roman" w:hAnsi="Times New Roman" w:cs="Times New Roman"/>
          <w:sz w:val="28"/>
          <w:szCs w:val="28"/>
        </w:rPr>
        <w:t>в</w:t>
      </w:r>
      <w:r w:rsidRPr="00131BB1">
        <w:rPr>
          <w:rFonts w:ascii="Times New Roman" w:hAnsi="Times New Roman" w:cs="Times New Roman"/>
          <w:sz w:val="28"/>
          <w:szCs w:val="28"/>
        </w:rPr>
        <w:t>лено по следующим основаниям:</w:t>
      </w:r>
    </w:p>
    <w:p w:rsidR="005D4EB0" w:rsidRPr="00131BB1" w:rsidRDefault="005C4AB5" w:rsidP="000E19D1">
      <w:pPr>
        <w:widowControl w:val="0"/>
        <w:tabs>
          <w:tab w:val="left" w:pos="108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обучающегося (родителей (законных представителей) несовершеннолетнего обучающегося) по его заявлению в письменной форме;</w:t>
      </w:r>
    </w:p>
    <w:p w:rsidR="005D4EB0" w:rsidRPr="00131BB1" w:rsidRDefault="005C4AB5" w:rsidP="000E19D1">
      <w:pPr>
        <w:widowControl w:val="0"/>
        <w:tabs>
          <w:tab w:val="left" w:pos="108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</w:t>
      </w:r>
      <w:r w:rsidR="00C44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применения к </w:t>
      </w:r>
      <w:proofErr w:type="gramStart"/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образовательную организацию, повлекшего по вине обучающегося его незаконное зачисление в образовательную организацию;</w:t>
      </w:r>
    </w:p>
    <w:p w:rsidR="005D4EB0" w:rsidRPr="00131BB1" w:rsidRDefault="005C4AB5" w:rsidP="000E19D1">
      <w:pPr>
        <w:widowControl w:val="0"/>
        <w:tabs>
          <w:tab w:val="left" w:pos="108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не зависящие от воли обучающегося или родителей (законных представителей) несовершеннолетнего, обучающегося и организации, осуществляющей образовательную деятельность, в том числе 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ликвидации организации, осуществляющей образовательную деятельность.</w:t>
      </w:r>
    </w:p>
    <w:bookmarkEnd w:id="5"/>
    <w:p w:rsidR="00D57034" w:rsidRPr="0026740B" w:rsidRDefault="00D57034" w:rsidP="00D5703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о документе (документах), выдаваемом (выдаваемых) организациями, учас</w:t>
      </w:r>
      <w:r w:rsidRPr="0026740B">
        <w:rPr>
          <w:rFonts w:ascii="Times New Roman" w:hAnsi="Times New Roman" w:cs="Times New Roman"/>
          <w:sz w:val="28"/>
          <w:szCs w:val="28"/>
        </w:rPr>
        <w:t>т</w:t>
      </w:r>
      <w:r w:rsidRPr="0026740B">
        <w:rPr>
          <w:rFonts w:ascii="Times New Roman" w:hAnsi="Times New Roman" w:cs="Times New Roman"/>
          <w:sz w:val="28"/>
          <w:szCs w:val="28"/>
        </w:rPr>
        <w:t xml:space="preserve">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034" w:rsidRDefault="006A4D47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4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проведение о</w:t>
      </w:r>
      <w:r w:rsidRPr="006A4D47">
        <w:rPr>
          <w:rFonts w:ascii="Times New Roman" w:hAnsi="Times New Roman" w:cs="Times New Roman"/>
          <w:sz w:val="28"/>
          <w:szCs w:val="28"/>
        </w:rPr>
        <w:t>б</w:t>
      </w:r>
      <w:r w:rsidRPr="006A4D47">
        <w:rPr>
          <w:rFonts w:ascii="Times New Roman" w:hAnsi="Times New Roman" w:cs="Times New Roman"/>
          <w:sz w:val="28"/>
          <w:szCs w:val="28"/>
        </w:rPr>
        <w:t>следования в медицинском учреждении с целью выдачи справки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B3CBA" w:rsidRPr="0023416F" w:rsidRDefault="0023416F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B3CBA" w:rsidRPr="0023416F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</w:t>
      </w:r>
      <w:r w:rsidR="008B3CBA" w:rsidRPr="0023416F">
        <w:rPr>
          <w:rFonts w:ascii="Times New Roman" w:hAnsi="Times New Roman" w:cs="Times New Roman"/>
          <w:sz w:val="28"/>
          <w:szCs w:val="28"/>
        </w:rPr>
        <w:t>и</w:t>
      </w:r>
      <w:r w:rsidR="008B3CBA" w:rsidRPr="0023416F">
        <w:rPr>
          <w:rFonts w:ascii="Times New Roman" w:hAnsi="Times New Roman" w:cs="Times New Roman"/>
          <w:sz w:val="28"/>
          <w:szCs w:val="28"/>
        </w:rPr>
        <w:t>пальной услуги, и способы ее взимания в случаях, предусмотренных норм</w:t>
      </w:r>
      <w:r w:rsidR="008B3CBA" w:rsidRPr="0023416F">
        <w:rPr>
          <w:rFonts w:ascii="Times New Roman" w:hAnsi="Times New Roman" w:cs="Times New Roman"/>
          <w:sz w:val="28"/>
          <w:szCs w:val="28"/>
        </w:rPr>
        <w:t>а</w:t>
      </w:r>
      <w:r w:rsidR="008B3CBA" w:rsidRPr="0023416F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="008B3CBA" w:rsidRPr="0023416F">
        <w:rPr>
          <w:rFonts w:ascii="Times New Roman" w:hAnsi="Times New Roman" w:cs="Times New Roman"/>
          <w:sz w:val="28"/>
          <w:szCs w:val="28"/>
        </w:rPr>
        <w:t>о</w:t>
      </w:r>
      <w:r w:rsidR="008B3CBA" w:rsidRPr="0023416F">
        <w:rPr>
          <w:rFonts w:ascii="Times New Roman" w:hAnsi="Times New Roman" w:cs="Times New Roman"/>
          <w:sz w:val="28"/>
          <w:szCs w:val="28"/>
        </w:rPr>
        <w:t>выми актами Самарской области</w:t>
      </w:r>
      <w:r w:rsidR="00627BE0" w:rsidRPr="0023416F">
        <w:rPr>
          <w:rFonts w:ascii="Times New Roman" w:hAnsi="Times New Roman" w:cs="Times New Roman"/>
          <w:sz w:val="28"/>
          <w:szCs w:val="28"/>
        </w:rPr>
        <w:t>.</w:t>
      </w:r>
    </w:p>
    <w:p w:rsidR="005D4EB0" w:rsidRPr="00131BB1" w:rsidRDefault="005D4EB0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 оказывается безвозмездно и на платной основе. </w:t>
      </w:r>
      <w:r w:rsidRPr="00131BB1">
        <w:rPr>
          <w:rFonts w:ascii="Times New Roman" w:hAnsi="Times New Roman" w:cs="Times New Roman"/>
          <w:sz w:val="28"/>
          <w:szCs w:val="28"/>
        </w:rPr>
        <w:t>На бюджетной основе (бесплатно) согласно контрольным цифрам, указа</w:t>
      </w:r>
      <w:r w:rsidRPr="00131BB1">
        <w:rPr>
          <w:rFonts w:ascii="Times New Roman" w:hAnsi="Times New Roman" w:cs="Times New Roman"/>
          <w:sz w:val="28"/>
          <w:szCs w:val="28"/>
        </w:rPr>
        <w:t>н</w:t>
      </w:r>
      <w:r w:rsidRPr="00131BB1">
        <w:rPr>
          <w:rFonts w:ascii="Times New Roman" w:hAnsi="Times New Roman" w:cs="Times New Roman"/>
          <w:sz w:val="28"/>
          <w:szCs w:val="28"/>
        </w:rPr>
        <w:t>ным</w:t>
      </w:r>
      <w:r w:rsidR="00FF45D3">
        <w:rPr>
          <w:rFonts w:ascii="Times New Roman" w:hAnsi="Times New Roman" w:cs="Times New Roman"/>
          <w:sz w:val="28"/>
          <w:szCs w:val="28"/>
        </w:rPr>
        <w:t xml:space="preserve"> У</w:t>
      </w:r>
      <w:r w:rsidRPr="00131BB1">
        <w:rPr>
          <w:rFonts w:ascii="Times New Roman" w:hAnsi="Times New Roman" w:cs="Times New Roman"/>
          <w:sz w:val="28"/>
          <w:szCs w:val="28"/>
        </w:rPr>
        <w:t>чреждению Учредителем в муниципальном задании. Обучение на м</w:t>
      </w:r>
      <w:r w:rsidRPr="00131BB1">
        <w:rPr>
          <w:rFonts w:ascii="Times New Roman" w:hAnsi="Times New Roman" w:cs="Times New Roman"/>
          <w:sz w:val="28"/>
          <w:szCs w:val="28"/>
        </w:rPr>
        <w:t>е</w:t>
      </w:r>
      <w:r w:rsidRPr="00131BB1">
        <w:rPr>
          <w:rFonts w:ascii="Times New Roman" w:hAnsi="Times New Roman" w:cs="Times New Roman"/>
          <w:sz w:val="28"/>
          <w:szCs w:val="28"/>
        </w:rPr>
        <w:t>стах сверх муниципального задания осуществляется на платной основе по договорам об оказании платных образовательных услуг.</w:t>
      </w:r>
    </w:p>
    <w:p w:rsidR="008B3CBA" w:rsidRPr="00472BAB" w:rsidRDefault="00FD70F9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>2.1</w:t>
      </w:r>
      <w:r w:rsidR="00472BAB" w:rsidRPr="00472BAB">
        <w:rPr>
          <w:rFonts w:ascii="Times New Roman" w:hAnsi="Times New Roman" w:cs="Times New Roman"/>
          <w:sz w:val="28"/>
          <w:szCs w:val="28"/>
        </w:rPr>
        <w:t>2</w:t>
      </w:r>
      <w:r w:rsidR="008B3CBA" w:rsidRPr="00472BAB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</w:t>
      </w:r>
      <w:r w:rsidR="008B3CBA" w:rsidRPr="00472BAB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</w:t>
      </w:r>
      <w:r w:rsidR="008B3CBA" w:rsidRPr="00472BAB">
        <w:rPr>
          <w:rFonts w:ascii="Times New Roman" w:hAnsi="Times New Roman" w:cs="Times New Roman"/>
          <w:sz w:val="28"/>
          <w:szCs w:val="28"/>
        </w:rPr>
        <w:t>о</w:t>
      </w:r>
      <w:r w:rsidR="008B3CBA" w:rsidRPr="00472BAB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627BE0" w:rsidRPr="00472BAB">
        <w:rPr>
          <w:rFonts w:ascii="Times New Roman" w:hAnsi="Times New Roman" w:cs="Times New Roman"/>
          <w:sz w:val="28"/>
          <w:szCs w:val="28"/>
        </w:rPr>
        <w:t>.</w:t>
      </w:r>
    </w:p>
    <w:p w:rsidR="008B3CBA" w:rsidRPr="00131BB1" w:rsidRDefault="005D4EB0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Под запросом в настоящем административном регламенте понимается заявление о зачислении.  </w:t>
      </w:r>
      <w:r w:rsidR="008B3CBA" w:rsidRPr="00131BB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</w:t>
      </w:r>
      <w:r w:rsidR="008B3CBA" w:rsidRPr="00131BB1">
        <w:rPr>
          <w:rFonts w:ascii="Times New Roman" w:hAnsi="Times New Roman" w:cs="Times New Roman"/>
          <w:sz w:val="28"/>
          <w:szCs w:val="28"/>
        </w:rPr>
        <w:t>ч</w:t>
      </w:r>
      <w:r w:rsidR="008B3CBA" w:rsidRPr="00131BB1">
        <w:rPr>
          <w:rFonts w:ascii="Times New Roman" w:hAnsi="Times New Roman" w:cs="Times New Roman"/>
          <w:sz w:val="28"/>
          <w:szCs w:val="28"/>
        </w:rPr>
        <w:t>ном обращении заявителя не может превышать 15 минут.</w:t>
      </w:r>
    </w:p>
    <w:p w:rsidR="00BC656C" w:rsidRPr="00131BB1" w:rsidRDefault="00BC656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рассматривается </w:t>
      </w:r>
      <w:r w:rsidRPr="00131BB1">
        <w:rPr>
          <w:rFonts w:ascii="Times New Roman" w:hAnsi="Times New Roman" w:cs="Times New Roman"/>
          <w:sz w:val="28"/>
          <w:szCs w:val="28"/>
        </w:rPr>
        <w:br/>
        <w:t>в момент обращения заявителя.</w:t>
      </w:r>
    </w:p>
    <w:p w:rsidR="008B3CBA" w:rsidRPr="00472BAB" w:rsidRDefault="00472BAB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8B3CBA" w:rsidRPr="00472BAB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</w:t>
      </w:r>
      <w:r w:rsidR="008B3CBA" w:rsidRPr="00472BAB">
        <w:rPr>
          <w:rFonts w:ascii="Times New Roman" w:hAnsi="Times New Roman" w:cs="Times New Roman"/>
          <w:sz w:val="28"/>
          <w:szCs w:val="28"/>
        </w:rPr>
        <w:t>и</w:t>
      </w:r>
      <w:r w:rsidR="008B3CBA" w:rsidRPr="00472BA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8B3CBA" w:rsidRPr="00131BB1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</w:t>
      </w:r>
      <w:r w:rsidRPr="00131BB1">
        <w:rPr>
          <w:rFonts w:ascii="Times New Roman" w:hAnsi="Times New Roman" w:cs="Times New Roman"/>
          <w:sz w:val="28"/>
          <w:szCs w:val="28"/>
        </w:rPr>
        <w:t>у</w:t>
      </w:r>
      <w:r w:rsidRPr="00131BB1">
        <w:rPr>
          <w:rFonts w:ascii="Times New Roman" w:hAnsi="Times New Roman" w:cs="Times New Roman"/>
          <w:sz w:val="28"/>
          <w:szCs w:val="28"/>
        </w:rPr>
        <w:t>ществляется в момент подачи заявления.</w:t>
      </w:r>
    </w:p>
    <w:p w:rsidR="008B3CBA" w:rsidRPr="00472BAB" w:rsidRDefault="00FF45D3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>2.1</w:t>
      </w:r>
      <w:r w:rsidR="00472BAB">
        <w:rPr>
          <w:rFonts w:ascii="Times New Roman" w:hAnsi="Times New Roman" w:cs="Times New Roman"/>
          <w:sz w:val="28"/>
          <w:szCs w:val="28"/>
        </w:rPr>
        <w:t>4</w:t>
      </w:r>
      <w:r w:rsidR="008B3CBA" w:rsidRPr="00472BAB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</w:t>
      </w:r>
      <w:r w:rsidR="008B3CBA" w:rsidRPr="00472BAB">
        <w:rPr>
          <w:rFonts w:ascii="Times New Roman" w:hAnsi="Times New Roman" w:cs="Times New Roman"/>
          <w:sz w:val="28"/>
          <w:szCs w:val="28"/>
        </w:rPr>
        <w:t>и</w:t>
      </w:r>
      <w:r w:rsidR="008B3CBA" w:rsidRPr="00472BAB">
        <w:rPr>
          <w:rFonts w:ascii="Times New Roman" w:hAnsi="Times New Roman" w:cs="Times New Roman"/>
          <w:sz w:val="28"/>
          <w:szCs w:val="28"/>
        </w:rPr>
        <w:t xml:space="preserve">пальная услуга, к залу ожидания, местам для заполнения запросов </w:t>
      </w:r>
      <w:r w:rsidR="008B3CBA" w:rsidRPr="00472BAB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 w:rsidR="008B3CBA" w:rsidRPr="00472BAB"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 w:rsidR="008B3CBA" w:rsidRPr="00472BA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:rsidR="00FF45D3" w:rsidRPr="00FF45D3" w:rsidRDefault="009765FC" w:rsidP="000E19D1">
      <w:pPr>
        <w:widowControl w:val="0"/>
        <w:tabs>
          <w:tab w:val="left" w:pos="0"/>
          <w:tab w:val="left" w:pos="162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услуга </w:t>
      </w:r>
      <w:r w:rsidR="00FF45D3">
        <w:rPr>
          <w:rFonts w:ascii="Times New Roman" w:hAnsi="Times New Roman" w:cs="Times New Roman"/>
          <w:sz w:val="28"/>
          <w:szCs w:val="28"/>
        </w:rPr>
        <w:t xml:space="preserve">предоставляется в помещениях </w:t>
      </w:r>
      <w:r w:rsidR="00FF45D3" w:rsidRPr="00FF45D3">
        <w:rPr>
          <w:rFonts w:ascii="Times New Roman" w:hAnsi="Times New Roman" w:cs="Times New Roman"/>
          <w:sz w:val="28"/>
          <w:szCs w:val="28"/>
        </w:rPr>
        <w:t>являющихся муниципальной собственностью муниципального района Пестравский С</w:t>
      </w:r>
      <w:r w:rsidR="00FF45D3" w:rsidRPr="00FF45D3">
        <w:rPr>
          <w:rFonts w:ascii="Times New Roman" w:hAnsi="Times New Roman" w:cs="Times New Roman"/>
          <w:sz w:val="28"/>
          <w:szCs w:val="28"/>
        </w:rPr>
        <w:t>а</w:t>
      </w:r>
      <w:r w:rsidR="00FF45D3" w:rsidRPr="00FF45D3">
        <w:rPr>
          <w:rFonts w:ascii="Times New Roman" w:hAnsi="Times New Roman" w:cs="Times New Roman"/>
          <w:sz w:val="28"/>
          <w:szCs w:val="28"/>
        </w:rPr>
        <w:t xml:space="preserve">марской области, а также в арендованных помещениях. </w:t>
      </w:r>
    </w:p>
    <w:p w:rsidR="00FF45D3" w:rsidRPr="00FF45D3" w:rsidRDefault="00FF45D3" w:rsidP="000E19D1">
      <w:pPr>
        <w:widowControl w:val="0"/>
        <w:tabs>
          <w:tab w:val="left" w:pos="0"/>
          <w:tab w:val="left" w:pos="162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5D3">
        <w:rPr>
          <w:rFonts w:ascii="Times New Roman" w:hAnsi="Times New Roman" w:cs="Times New Roman"/>
          <w:sz w:val="28"/>
          <w:szCs w:val="28"/>
        </w:rPr>
        <w:t>Вход в здание Учреждения должен быть оборудован информационной табличкой (вывеской), содержащей следующую информацию;</w:t>
      </w:r>
    </w:p>
    <w:p w:rsidR="00FF45D3" w:rsidRPr="00FF45D3" w:rsidRDefault="00FF45D3" w:rsidP="000E19D1">
      <w:pPr>
        <w:widowControl w:val="0"/>
        <w:tabs>
          <w:tab w:val="left" w:pos="0"/>
          <w:tab w:val="left" w:pos="162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5D3">
        <w:rPr>
          <w:rFonts w:ascii="Times New Roman" w:hAnsi="Times New Roman" w:cs="Times New Roman"/>
          <w:sz w:val="28"/>
          <w:szCs w:val="28"/>
        </w:rPr>
        <w:t>а) наименование Учреждения;</w:t>
      </w:r>
    </w:p>
    <w:p w:rsidR="00FF45D3" w:rsidRPr="00FF45D3" w:rsidRDefault="00FF45D3" w:rsidP="000E19D1">
      <w:pPr>
        <w:widowControl w:val="0"/>
        <w:tabs>
          <w:tab w:val="left" w:pos="0"/>
          <w:tab w:val="left" w:pos="162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5D3"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 w:rsidR="00FF45D3" w:rsidRPr="00FF45D3" w:rsidRDefault="00FF45D3" w:rsidP="000E19D1">
      <w:pPr>
        <w:widowControl w:val="0"/>
        <w:tabs>
          <w:tab w:val="left" w:pos="0"/>
          <w:tab w:val="left" w:pos="162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5D3">
        <w:rPr>
          <w:rFonts w:ascii="Times New Roman" w:hAnsi="Times New Roman" w:cs="Times New Roman"/>
          <w:sz w:val="28"/>
          <w:szCs w:val="28"/>
        </w:rPr>
        <w:t>в) режим работы.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BB1">
        <w:rPr>
          <w:rFonts w:ascii="Times New Roman" w:hAnsi="Times New Roman" w:cs="Times New Roman"/>
          <w:sz w:val="28"/>
          <w:szCs w:val="28"/>
        </w:rPr>
        <w:t>Здание, используемое в процессе предоставления муниципальной усл</w:t>
      </w:r>
      <w:r w:rsidRPr="00131BB1">
        <w:rPr>
          <w:rFonts w:ascii="Times New Roman" w:hAnsi="Times New Roman" w:cs="Times New Roman"/>
          <w:sz w:val="28"/>
          <w:szCs w:val="28"/>
        </w:rPr>
        <w:t>у</w:t>
      </w:r>
      <w:r w:rsidRPr="00131BB1">
        <w:rPr>
          <w:rFonts w:ascii="Times New Roman" w:hAnsi="Times New Roman" w:cs="Times New Roman"/>
          <w:sz w:val="28"/>
          <w:szCs w:val="28"/>
        </w:rPr>
        <w:t>ги, должно соответствовать требованиям, установленным законодательством Российской Федерации к устройству, оборудованию и содержанию зданий детских внешкольных учреждений (учреждений дополнительного образов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 xml:space="preserve">ния), в том числе санитарно-эпидемиологическим правилам и нормативам «Санитарно-эпидемиологические требования к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131BB1">
        <w:rPr>
          <w:rFonts w:ascii="Times New Roman" w:hAnsi="Times New Roman" w:cs="Times New Roman"/>
          <w:sz w:val="28"/>
          <w:szCs w:val="28"/>
        </w:rPr>
        <w:t>м дополнител</w:t>
      </w:r>
      <w:r w:rsidRPr="00131BB1">
        <w:rPr>
          <w:rFonts w:ascii="Times New Roman" w:hAnsi="Times New Roman" w:cs="Times New Roman"/>
          <w:sz w:val="28"/>
          <w:szCs w:val="28"/>
        </w:rPr>
        <w:t>ь</w:t>
      </w:r>
      <w:r w:rsidRPr="00131BB1">
        <w:rPr>
          <w:rFonts w:ascii="Times New Roman" w:hAnsi="Times New Roman" w:cs="Times New Roman"/>
          <w:sz w:val="28"/>
          <w:szCs w:val="28"/>
        </w:rPr>
        <w:t>ного образования СанПиН 2.4.4. 3172 -14», утвержденным Главным госуда</w:t>
      </w:r>
      <w:r w:rsidRPr="00131BB1">
        <w:rPr>
          <w:rFonts w:ascii="Times New Roman" w:hAnsi="Times New Roman" w:cs="Times New Roman"/>
          <w:sz w:val="28"/>
          <w:szCs w:val="28"/>
        </w:rPr>
        <w:t>р</w:t>
      </w:r>
      <w:r w:rsidRPr="00131BB1">
        <w:rPr>
          <w:rFonts w:ascii="Times New Roman" w:hAnsi="Times New Roman" w:cs="Times New Roman"/>
          <w:sz w:val="28"/>
          <w:szCs w:val="28"/>
        </w:rPr>
        <w:t>ственным санитарным врачом Российской Федерации 07.04.2014 № 41, Пр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вилам пожарной безопасности для общеобразовательных школ, професси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>нально-технических училищ</w:t>
      </w:r>
      <w:proofErr w:type="gramEnd"/>
      <w:r w:rsidRPr="00131BB1">
        <w:rPr>
          <w:rFonts w:ascii="Times New Roman" w:hAnsi="Times New Roman" w:cs="Times New Roman"/>
          <w:sz w:val="28"/>
          <w:szCs w:val="28"/>
        </w:rPr>
        <w:t xml:space="preserve">, школ-интернатов, детских домов, дошкольных, внешкольных и других учебно-воспитательных учреждений ППБ-101-89, утвержденным приказом </w:t>
      </w:r>
      <w:proofErr w:type="spellStart"/>
      <w:r w:rsidRPr="00131BB1">
        <w:rPr>
          <w:rFonts w:ascii="Times New Roman" w:hAnsi="Times New Roman" w:cs="Times New Roman"/>
          <w:sz w:val="28"/>
          <w:szCs w:val="28"/>
        </w:rPr>
        <w:t>Госкомобразования</w:t>
      </w:r>
      <w:proofErr w:type="spellEnd"/>
      <w:r w:rsidRPr="00131BB1">
        <w:rPr>
          <w:rFonts w:ascii="Times New Roman" w:hAnsi="Times New Roman" w:cs="Times New Roman"/>
          <w:sz w:val="28"/>
          <w:szCs w:val="28"/>
        </w:rPr>
        <w:t xml:space="preserve"> СССР от 04.07.1989 №  541.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здание и прилегающая к нему территория должны иметь специальные приспособления и/или устро</w:t>
      </w:r>
      <w:r w:rsidRPr="00131BB1">
        <w:rPr>
          <w:rFonts w:ascii="Times New Roman" w:hAnsi="Times New Roman" w:cs="Times New Roman"/>
          <w:sz w:val="28"/>
          <w:szCs w:val="28"/>
        </w:rPr>
        <w:t>й</w:t>
      </w:r>
      <w:r w:rsidRPr="00131BB1">
        <w:rPr>
          <w:rFonts w:ascii="Times New Roman" w:hAnsi="Times New Roman" w:cs="Times New Roman"/>
          <w:sz w:val="28"/>
          <w:szCs w:val="28"/>
        </w:rPr>
        <w:t>ства для доступа маломобильных пользователей (пандусы, ориентирующие поручни, подъемные устройства, специальные указатели и т.п.).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В зимнее время за один час д</w:t>
      </w:r>
      <w:r w:rsidR="00FF45D3">
        <w:rPr>
          <w:rFonts w:ascii="Times New Roman" w:hAnsi="Times New Roman" w:cs="Times New Roman"/>
          <w:sz w:val="28"/>
          <w:szCs w:val="28"/>
        </w:rPr>
        <w:t>о начала мероприятия подходы к У</w:t>
      </w:r>
      <w:r w:rsidRPr="00131BB1">
        <w:rPr>
          <w:rFonts w:ascii="Times New Roman" w:hAnsi="Times New Roman" w:cs="Times New Roman"/>
          <w:sz w:val="28"/>
          <w:szCs w:val="28"/>
        </w:rPr>
        <w:t>чрежд</w:t>
      </w:r>
      <w:r w:rsidRPr="00131BB1">
        <w:rPr>
          <w:rFonts w:ascii="Times New Roman" w:hAnsi="Times New Roman" w:cs="Times New Roman"/>
          <w:sz w:val="28"/>
          <w:szCs w:val="28"/>
        </w:rPr>
        <w:t>е</w:t>
      </w:r>
      <w:r w:rsidRPr="00131BB1">
        <w:rPr>
          <w:rFonts w:ascii="Times New Roman" w:hAnsi="Times New Roman" w:cs="Times New Roman"/>
          <w:sz w:val="28"/>
          <w:szCs w:val="28"/>
        </w:rPr>
        <w:t>нию должны быть очищены от снега и льда.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При наличии технической возможности на прилегающей территории должна быть организована парковка автотранспорта не менее чем на 10 мест.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нитарно-гигиенических норм и правил, противопожарной и антитеррорист</w:t>
      </w:r>
      <w:r w:rsidRPr="00131BB1">
        <w:rPr>
          <w:rFonts w:ascii="Times New Roman" w:hAnsi="Times New Roman" w:cs="Times New Roman"/>
          <w:sz w:val="28"/>
          <w:szCs w:val="28"/>
        </w:rPr>
        <w:t>и</w:t>
      </w:r>
      <w:r w:rsidRPr="00131BB1">
        <w:rPr>
          <w:rFonts w:ascii="Times New Roman" w:hAnsi="Times New Roman" w:cs="Times New Roman"/>
          <w:sz w:val="28"/>
          <w:szCs w:val="28"/>
        </w:rPr>
        <w:t>ческой безопасности и быть защищены от воздействия факторов, отриц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тельно влияющих на качество предоставляемой услуги (повышенной темп</w:t>
      </w:r>
      <w:r w:rsidRPr="00131BB1">
        <w:rPr>
          <w:rFonts w:ascii="Times New Roman" w:hAnsi="Times New Roman" w:cs="Times New Roman"/>
          <w:sz w:val="28"/>
          <w:szCs w:val="28"/>
        </w:rPr>
        <w:t>е</w:t>
      </w:r>
      <w:r w:rsidRPr="00131BB1">
        <w:rPr>
          <w:rFonts w:ascii="Times New Roman" w:hAnsi="Times New Roman" w:cs="Times New Roman"/>
          <w:sz w:val="28"/>
          <w:szCs w:val="28"/>
        </w:rPr>
        <w:t>ратуры воздуха, влажности воздуха, запыленности, загрязненности, шума, вибрации и т.д.).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 апп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ратурой и приборами (световыми и акустическими), отвечающими санита</w:t>
      </w:r>
      <w:r w:rsidRPr="00131BB1">
        <w:rPr>
          <w:rFonts w:ascii="Times New Roman" w:hAnsi="Times New Roman" w:cs="Times New Roman"/>
          <w:sz w:val="28"/>
          <w:szCs w:val="28"/>
        </w:rPr>
        <w:t>р</w:t>
      </w:r>
      <w:r w:rsidRPr="00131BB1">
        <w:rPr>
          <w:rFonts w:ascii="Times New Roman" w:hAnsi="Times New Roman" w:cs="Times New Roman"/>
          <w:sz w:val="28"/>
          <w:szCs w:val="28"/>
        </w:rPr>
        <w:t>но-гигиеническим нормам и допустимым стандартным значениям физич</w:t>
      </w:r>
      <w:r w:rsidRPr="00131BB1">
        <w:rPr>
          <w:rFonts w:ascii="Times New Roman" w:hAnsi="Times New Roman" w:cs="Times New Roman"/>
          <w:sz w:val="28"/>
          <w:szCs w:val="28"/>
        </w:rPr>
        <w:t>е</w:t>
      </w:r>
      <w:r w:rsidRPr="00131BB1">
        <w:rPr>
          <w:rFonts w:ascii="Times New Roman" w:hAnsi="Times New Roman" w:cs="Times New Roman"/>
          <w:sz w:val="28"/>
          <w:szCs w:val="28"/>
        </w:rPr>
        <w:t>ских величин на потребителя и обеспечивающими надлежащее качество о</w:t>
      </w:r>
      <w:r w:rsidRPr="00131BB1">
        <w:rPr>
          <w:rFonts w:ascii="Times New Roman" w:hAnsi="Times New Roman" w:cs="Times New Roman"/>
          <w:sz w:val="28"/>
          <w:szCs w:val="28"/>
        </w:rPr>
        <w:t>б</w:t>
      </w:r>
      <w:r w:rsidRPr="00131BB1">
        <w:rPr>
          <w:rFonts w:ascii="Times New Roman" w:hAnsi="Times New Roman" w:cs="Times New Roman"/>
          <w:sz w:val="28"/>
          <w:szCs w:val="28"/>
        </w:rPr>
        <w:t>служивания.</w:t>
      </w:r>
    </w:p>
    <w:p w:rsidR="00472BAB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этаже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131BB1">
        <w:rPr>
          <w:rFonts w:ascii="Times New Roman" w:hAnsi="Times New Roman" w:cs="Times New Roman"/>
          <w:sz w:val="28"/>
          <w:szCs w:val="28"/>
        </w:rPr>
        <w:t xml:space="preserve"> должны размещаться раздельные сан</w:t>
      </w:r>
      <w:r w:rsidRPr="00131BB1">
        <w:rPr>
          <w:rFonts w:ascii="Times New Roman" w:hAnsi="Times New Roman" w:cs="Times New Roman"/>
          <w:sz w:val="28"/>
          <w:szCs w:val="28"/>
        </w:rPr>
        <w:t>и</w:t>
      </w:r>
      <w:r w:rsidRPr="00131BB1">
        <w:rPr>
          <w:rFonts w:ascii="Times New Roman" w:hAnsi="Times New Roman" w:cs="Times New Roman"/>
          <w:sz w:val="28"/>
          <w:szCs w:val="28"/>
        </w:rPr>
        <w:t xml:space="preserve">тарные узлы для мальчиков и девочек, оборудованные кабинами. 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Для персонала должен быть выделен отдельный санузел. Входы в сану</w:t>
      </w:r>
      <w:r w:rsidRPr="00131BB1">
        <w:rPr>
          <w:rFonts w:ascii="Times New Roman" w:hAnsi="Times New Roman" w:cs="Times New Roman"/>
          <w:sz w:val="28"/>
          <w:szCs w:val="28"/>
        </w:rPr>
        <w:t>з</w:t>
      </w:r>
      <w:r w:rsidRPr="00131BB1">
        <w:rPr>
          <w:rFonts w:ascii="Times New Roman" w:hAnsi="Times New Roman" w:cs="Times New Roman"/>
          <w:sz w:val="28"/>
          <w:szCs w:val="28"/>
        </w:rPr>
        <w:t>лы не должны располагаться напротив входа в помещения для занятий или в непосредственной близости от них.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Размеры площадей основных и дополнительных помещений должны с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>ответствовать требованиям санитарных и строительных норм и правил в з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висимости от реализации программ дополнительного образования, един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>временной вместимости, технологии процесса обучения, инженерно-технического оборудования, оснащения необходимой мебелью.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В основных помещениях:</w:t>
      </w:r>
    </w:p>
    <w:p w:rsidR="009765FC" w:rsidRPr="00131BB1" w:rsidRDefault="005C4AB5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5FC" w:rsidRPr="00131BB1">
        <w:rPr>
          <w:rFonts w:ascii="Times New Roman" w:hAnsi="Times New Roman" w:cs="Times New Roman"/>
          <w:sz w:val="28"/>
          <w:szCs w:val="28"/>
        </w:rPr>
        <w:t>температура воздуха должна соответствовать параметрам, определе</w:t>
      </w:r>
      <w:r w:rsidR="009765FC" w:rsidRPr="00131BB1">
        <w:rPr>
          <w:rFonts w:ascii="Times New Roman" w:hAnsi="Times New Roman" w:cs="Times New Roman"/>
          <w:sz w:val="28"/>
          <w:szCs w:val="28"/>
        </w:rPr>
        <w:t>н</w:t>
      </w:r>
      <w:r w:rsidR="009765FC" w:rsidRPr="00131BB1">
        <w:rPr>
          <w:rFonts w:ascii="Times New Roman" w:hAnsi="Times New Roman" w:cs="Times New Roman"/>
          <w:sz w:val="28"/>
          <w:szCs w:val="28"/>
        </w:rPr>
        <w:t>ным СанПиН 2.4.4. 3172-14;</w:t>
      </w:r>
    </w:p>
    <w:p w:rsidR="009765FC" w:rsidRPr="00131BB1" w:rsidRDefault="005C4AB5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5FC" w:rsidRPr="00131BB1">
        <w:rPr>
          <w:rFonts w:ascii="Times New Roman" w:hAnsi="Times New Roman" w:cs="Times New Roman"/>
          <w:sz w:val="28"/>
          <w:szCs w:val="28"/>
        </w:rPr>
        <w:t>воздухообмен должен соответствовать строительным нормам и прав</w:t>
      </w:r>
      <w:r w:rsidR="009765FC" w:rsidRPr="00131BB1">
        <w:rPr>
          <w:rFonts w:ascii="Times New Roman" w:hAnsi="Times New Roman" w:cs="Times New Roman"/>
          <w:sz w:val="28"/>
          <w:szCs w:val="28"/>
        </w:rPr>
        <w:t>и</w:t>
      </w:r>
      <w:r w:rsidR="009765FC" w:rsidRPr="00131BB1">
        <w:rPr>
          <w:rFonts w:ascii="Times New Roman" w:hAnsi="Times New Roman" w:cs="Times New Roman"/>
          <w:sz w:val="28"/>
          <w:szCs w:val="28"/>
        </w:rPr>
        <w:t>лам;</w:t>
      </w:r>
    </w:p>
    <w:p w:rsidR="009765FC" w:rsidRPr="00131BB1" w:rsidRDefault="005C4AB5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5FC" w:rsidRPr="00131BB1">
        <w:rPr>
          <w:rFonts w:ascii="Times New Roman" w:hAnsi="Times New Roman" w:cs="Times New Roman"/>
          <w:sz w:val="28"/>
          <w:szCs w:val="28"/>
        </w:rPr>
        <w:t>должно быть обеспечено естественное освещение.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В </w:t>
      </w:r>
      <w:r w:rsidR="00FF45D3">
        <w:rPr>
          <w:rFonts w:ascii="Times New Roman" w:hAnsi="Times New Roman" w:cs="Times New Roman"/>
          <w:sz w:val="28"/>
          <w:szCs w:val="28"/>
        </w:rPr>
        <w:t>у</w:t>
      </w:r>
      <w:r w:rsidR="00C44F93">
        <w:rPr>
          <w:rFonts w:ascii="Times New Roman" w:hAnsi="Times New Roman" w:cs="Times New Roman"/>
          <w:sz w:val="28"/>
          <w:szCs w:val="28"/>
        </w:rPr>
        <w:t>чреждения</w:t>
      </w:r>
      <w:r w:rsidRPr="00131BB1">
        <w:rPr>
          <w:rFonts w:ascii="Times New Roman" w:hAnsi="Times New Roman" w:cs="Times New Roman"/>
          <w:sz w:val="28"/>
          <w:szCs w:val="28"/>
        </w:rPr>
        <w:t>х должны регулярно проводиться санитарно-гигиенические мероприятия и профилактическая дезинфекция.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Специальное оборудование, инструменты и аппаратуру следует испол</w:t>
      </w:r>
      <w:r w:rsidRPr="00131BB1">
        <w:rPr>
          <w:rFonts w:ascii="Times New Roman" w:hAnsi="Times New Roman" w:cs="Times New Roman"/>
          <w:sz w:val="28"/>
          <w:szCs w:val="28"/>
        </w:rPr>
        <w:t>ь</w:t>
      </w:r>
      <w:r w:rsidRPr="00131BB1">
        <w:rPr>
          <w:rFonts w:ascii="Times New Roman" w:hAnsi="Times New Roman" w:cs="Times New Roman"/>
          <w:sz w:val="28"/>
          <w:szCs w:val="28"/>
        </w:rPr>
        <w:t>зовать строго по назначению, содержать в технически исправном состоянии.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В зимнее время должно быть обеспечено наличие гардероба для заяв</w:t>
      </w:r>
      <w:r w:rsidRPr="00131BB1">
        <w:rPr>
          <w:rFonts w:ascii="Times New Roman" w:hAnsi="Times New Roman" w:cs="Times New Roman"/>
          <w:sz w:val="28"/>
          <w:szCs w:val="28"/>
        </w:rPr>
        <w:t>и</w:t>
      </w:r>
      <w:r w:rsidRPr="00131BB1">
        <w:rPr>
          <w:rFonts w:ascii="Times New Roman" w:hAnsi="Times New Roman" w:cs="Times New Roman"/>
          <w:sz w:val="28"/>
          <w:szCs w:val="28"/>
        </w:rPr>
        <w:t>телей.</w:t>
      </w:r>
    </w:p>
    <w:p w:rsidR="009765FC" w:rsidRPr="00131BB1" w:rsidRDefault="009765FC" w:rsidP="000E19D1">
      <w:pPr>
        <w:pStyle w:val="ConsPlusNormal"/>
        <w:tabs>
          <w:tab w:val="left" w:pos="180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В целях доступности получения дополнительного образования обуча</w:t>
      </w:r>
      <w:r w:rsidRPr="00131BB1">
        <w:rPr>
          <w:rFonts w:ascii="Times New Roman" w:hAnsi="Times New Roman" w:cs="Times New Roman"/>
          <w:sz w:val="28"/>
          <w:szCs w:val="28"/>
        </w:rPr>
        <w:t>ю</w:t>
      </w:r>
      <w:r w:rsidRPr="00131BB1">
        <w:rPr>
          <w:rFonts w:ascii="Times New Roman" w:hAnsi="Times New Roman" w:cs="Times New Roman"/>
          <w:sz w:val="28"/>
          <w:szCs w:val="28"/>
        </w:rPr>
        <w:t>щимися с ограниченными возможностями здоровья, детьми-инвалидами и инвалидами, учреждение обеспечивают:</w:t>
      </w:r>
    </w:p>
    <w:p w:rsidR="009765FC" w:rsidRPr="00131BB1" w:rsidRDefault="00C90EEA" w:rsidP="000E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9765FC" w:rsidRPr="00131BB1"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proofErr w:type="gramStart"/>
      <w:r w:rsidR="009765FC" w:rsidRPr="00131BB1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="009765FC" w:rsidRPr="00131BB1">
        <w:rPr>
          <w:rFonts w:ascii="Times New Roman" w:hAnsi="Times New Roman" w:cs="Times New Roman"/>
          <w:spacing w:val="-2"/>
          <w:sz w:val="28"/>
          <w:szCs w:val="28"/>
        </w:rPr>
        <w:t xml:space="preserve"> с ограниченными возможностями здоровья по зр</w:t>
      </w:r>
      <w:r w:rsidR="009765FC" w:rsidRPr="00131BB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765FC" w:rsidRPr="00131BB1">
        <w:rPr>
          <w:rFonts w:ascii="Times New Roman" w:hAnsi="Times New Roman" w:cs="Times New Roman"/>
          <w:spacing w:val="-2"/>
          <w:sz w:val="28"/>
          <w:szCs w:val="28"/>
        </w:rPr>
        <w:t>нию:</w:t>
      </w:r>
    </w:p>
    <w:p w:rsidR="009765FC" w:rsidRPr="00131BB1" w:rsidRDefault="00C90EEA" w:rsidP="000E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5FC" w:rsidRPr="00131BB1">
        <w:rPr>
          <w:rFonts w:ascii="Times New Roman" w:hAnsi="Times New Roman" w:cs="Times New Roman"/>
          <w:sz w:val="28"/>
          <w:szCs w:val="28"/>
        </w:rPr>
        <w:t>размещение в доступных для учащихся, являющихся слепыми или сл</w:t>
      </w:r>
      <w:r w:rsidR="009765FC" w:rsidRPr="00131BB1">
        <w:rPr>
          <w:rFonts w:ascii="Times New Roman" w:hAnsi="Times New Roman" w:cs="Times New Roman"/>
          <w:sz w:val="28"/>
          <w:szCs w:val="28"/>
        </w:rPr>
        <w:t>а</w:t>
      </w:r>
      <w:r w:rsidR="009765FC" w:rsidRPr="00131BB1">
        <w:rPr>
          <w:rFonts w:ascii="Times New Roman" w:hAnsi="Times New Roman" w:cs="Times New Roman"/>
          <w:sz w:val="28"/>
          <w:szCs w:val="28"/>
        </w:rPr>
        <w:t>бовидящими, местах и в адаптированной форме (с учетом их особых потре</w:t>
      </w:r>
      <w:r w:rsidR="009765FC" w:rsidRPr="00131BB1">
        <w:rPr>
          <w:rFonts w:ascii="Times New Roman" w:hAnsi="Times New Roman" w:cs="Times New Roman"/>
          <w:sz w:val="28"/>
          <w:szCs w:val="28"/>
        </w:rPr>
        <w:t>б</w:t>
      </w:r>
      <w:r w:rsidR="009765FC" w:rsidRPr="00131BB1">
        <w:rPr>
          <w:rFonts w:ascii="Times New Roman" w:hAnsi="Times New Roman" w:cs="Times New Roman"/>
          <w:sz w:val="28"/>
          <w:szCs w:val="28"/>
        </w:rPr>
        <w:t>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</w:t>
      </w:r>
      <w:r w:rsidR="009765FC" w:rsidRPr="00131BB1">
        <w:rPr>
          <w:rFonts w:ascii="Times New Roman" w:hAnsi="Times New Roman" w:cs="Times New Roman"/>
          <w:sz w:val="28"/>
          <w:szCs w:val="28"/>
        </w:rPr>
        <w:t>о</w:t>
      </w:r>
      <w:r w:rsidR="009765FC" w:rsidRPr="00131BB1">
        <w:rPr>
          <w:rFonts w:ascii="Times New Roman" w:hAnsi="Times New Roman" w:cs="Times New Roman"/>
          <w:sz w:val="28"/>
          <w:szCs w:val="28"/>
        </w:rPr>
        <w:t>вана шрифтом Брайля);</w:t>
      </w:r>
      <w:proofErr w:type="gramEnd"/>
    </w:p>
    <w:p w:rsidR="009765FC" w:rsidRPr="00131BB1" w:rsidRDefault="005C4AB5" w:rsidP="000E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5FC" w:rsidRPr="00131BB1">
        <w:rPr>
          <w:rFonts w:ascii="Times New Roman" w:hAnsi="Times New Roman" w:cs="Times New Roman"/>
          <w:sz w:val="28"/>
          <w:szCs w:val="28"/>
        </w:rPr>
        <w:t>обеспечение доступа учащегося, являющегося слепым и использующ</w:t>
      </w:r>
      <w:r w:rsidR="009765FC" w:rsidRPr="00131BB1">
        <w:rPr>
          <w:rFonts w:ascii="Times New Roman" w:hAnsi="Times New Roman" w:cs="Times New Roman"/>
          <w:sz w:val="28"/>
          <w:szCs w:val="28"/>
        </w:rPr>
        <w:t>е</w:t>
      </w:r>
      <w:r w:rsidR="009765FC" w:rsidRPr="00131BB1">
        <w:rPr>
          <w:rFonts w:ascii="Times New Roman" w:hAnsi="Times New Roman" w:cs="Times New Roman"/>
          <w:sz w:val="28"/>
          <w:szCs w:val="28"/>
        </w:rPr>
        <w:t>го собаку-поводыря, к зданию организации, осуществляющей образовател</w:t>
      </w:r>
      <w:r w:rsidR="009765FC" w:rsidRPr="00131BB1">
        <w:rPr>
          <w:rFonts w:ascii="Times New Roman" w:hAnsi="Times New Roman" w:cs="Times New Roman"/>
          <w:sz w:val="28"/>
          <w:szCs w:val="28"/>
        </w:rPr>
        <w:t>ь</w:t>
      </w:r>
      <w:r w:rsidR="009765FC" w:rsidRPr="00131BB1">
        <w:rPr>
          <w:rFonts w:ascii="Times New Roman" w:hAnsi="Times New Roman" w:cs="Times New Roman"/>
          <w:sz w:val="28"/>
          <w:szCs w:val="28"/>
        </w:rPr>
        <w:t xml:space="preserve">ную деятельность, располагающего местом для размещения собаки-поводыря </w:t>
      </w:r>
      <w:r w:rsidR="009765FC" w:rsidRPr="00131BB1">
        <w:rPr>
          <w:rFonts w:ascii="Times New Roman" w:hAnsi="Times New Roman" w:cs="Times New Roman"/>
          <w:sz w:val="28"/>
          <w:szCs w:val="28"/>
        </w:rPr>
        <w:br/>
      </w:r>
      <w:r w:rsidR="009765FC" w:rsidRPr="00131BB1">
        <w:rPr>
          <w:rFonts w:ascii="Times New Roman" w:hAnsi="Times New Roman" w:cs="Times New Roman"/>
          <w:sz w:val="28"/>
          <w:szCs w:val="28"/>
        </w:rPr>
        <w:lastRenderedPageBreak/>
        <w:t>в часы обучения самого учащегося;</w:t>
      </w:r>
    </w:p>
    <w:p w:rsidR="009765FC" w:rsidRPr="00131BB1" w:rsidRDefault="00C90EEA" w:rsidP="000E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765FC" w:rsidRPr="00131BB1">
        <w:rPr>
          <w:rFonts w:ascii="Times New Roman" w:hAnsi="Times New Roman" w:cs="Times New Roman"/>
          <w:sz w:val="28"/>
          <w:szCs w:val="28"/>
        </w:rPr>
        <w:t>для учащихся с ограниченными возможностями здоровья по слуху:</w:t>
      </w:r>
    </w:p>
    <w:p w:rsidR="009765FC" w:rsidRPr="00131BB1" w:rsidRDefault="009765FC" w:rsidP="000E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</w:t>
      </w:r>
      <w:r w:rsidRPr="00131BB1">
        <w:rPr>
          <w:rFonts w:ascii="Times New Roman" w:hAnsi="Times New Roman" w:cs="Times New Roman"/>
          <w:sz w:val="28"/>
          <w:szCs w:val="28"/>
        </w:rPr>
        <w:t>б</w:t>
      </w:r>
      <w:r w:rsidRPr="00131BB1">
        <w:rPr>
          <w:rFonts w:ascii="Times New Roman" w:hAnsi="Times New Roman" w:cs="Times New Roman"/>
          <w:sz w:val="28"/>
          <w:szCs w:val="28"/>
        </w:rPr>
        <w:t xml:space="preserve">титров (мониторы, их размеры и количество необходимо определять </w:t>
      </w:r>
      <w:r w:rsidRPr="00131BB1">
        <w:rPr>
          <w:rFonts w:ascii="Times New Roman" w:hAnsi="Times New Roman" w:cs="Times New Roman"/>
          <w:sz w:val="28"/>
          <w:szCs w:val="28"/>
        </w:rPr>
        <w:br/>
        <w:t>с учетом размеров помещения));</w:t>
      </w:r>
    </w:p>
    <w:p w:rsidR="009765FC" w:rsidRPr="00131BB1" w:rsidRDefault="005C4AB5" w:rsidP="000E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5FC" w:rsidRPr="00131BB1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9765FC" w:rsidRPr="00131BB1" w:rsidRDefault="005C4AB5" w:rsidP="000E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5FC" w:rsidRPr="00131BB1">
        <w:rPr>
          <w:rFonts w:ascii="Times New Roman" w:hAnsi="Times New Roman" w:cs="Times New Roman"/>
          <w:sz w:val="28"/>
          <w:szCs w:val="28"/>
        </w:rPr>
        <w:t>для учащихся, имеющих нарушения опорно-двигательного аппарата: материально-технические условия должны обеспечивать возможность бе</w:t>
      </w:r>
      <w:r w:rsidR="009765FC" w:rsidRPr="00131BB1">
        <w:rPr>
          <w:rFonts w:ascii="Times New Roman" w:hAnsi="Times New Roman" w:cs="Times New Roman"/>
          <w:sz w:val="28"/>
          <w:szCs w:val="28"/>
        </w:rPr>
        <w:t>с</w:t>
      </w:r>
      <w:r w:rsidR="009765FC" w:rsidRPr="00131BB1">
        <w:rPr>
          <w:rFonts w:ascii="Times New Roman" w:hAnsi="Times New Roman" w:cs="Times New Roman"/>
          <w:sz w:val="28"/>
          <w:szCs w:val="28"/>
        </w:rPr>
        <w:t>препятственного доступа учащихся в учебные помещения, столовые, туале</w:t>
      </w:r>
      <w:r w:rsidR="009765FC" w:rsidRPr="00131BB1">
        <w:rPr>
          <w:rFonts w:ascii="Times New Roman" w:hAnsi="Times New Roman" w:cs="Times New Roman"/>
          <w:sz w:val="28"/>
          <w:szCs w:val="28"/>
        </w:rPr>
        <w:t>т</w:t>
      </w:r>
      <w:r w:rsidR="009765FC" w:rsidRPr="00131BB1">
        <w:rPr>
          <w:rFonts w:ascii="Times New Roman" w:hAnsi="Times New Roman" w:cs="Times New Roman"/>
          <w:sz w:val="28"/>
          <w:szCs w:val="28"/>
        </w:rPr>
        <w:t>ные и другие помещения организации, осуществляющей образовательную деятельность, а также их пребывания в указанных помещениях (наличие па</w:t>
      </w:r>
      <w:r w:rsidR="009765FC" w:rsidRPr="00131BB1">
        <w:rPr>
          <w:rFonts w:ascii="Times New Roman" w:hAnsi="Times New Roman" w:cs="Times New Roman"/>
          <w:sz w:val="28"/>
          <w:szCs w:val="28"/>
        </w:rPr>
        <w:t>н</w:t>
      </w:r>
      <w:r w:rsidR="009765FC" w:rsidRPr="00131BB1">
        <w:rPr>
          <w:rFonts w:ascii="Times New Roman" w:hAnsi="Times New Roman" w:cs="Times New Roman"/>
          <w:sz w:val="28"/>
          <w:szCs w:val="28"/>
        </w:rPr>
        <w:t>дусов, поручней, расширенных дверных проемов, лифтов, локальное пон</w:t>
      </w:r>
      <w:r w:rsidR="009765FC" w:rsidRPr="00131BB1">
        <w:rPr>
          <w:rFonts w:ascii="Times New Roman" w:hAnsi="Times New Roman" w:cs="Times New Roman"/>
          <w:sz w:val="28"/>
          <w:szCs w:val="28"/>
        </w:rPr>
        <w:t>и</w:t>
      </w:r>
      <w:r w:rsidR="009765FC" w:rsidRPr="00131BB1">
        <w:rPr>
          <w:rFonts w:ascii="Times New Roman" w:hAnsi="Times New Roman" w:cs="Times New Roman"/>
          <w:sz w:val="28"/>
          <w:szCs w:val="28"/>
        </w:rPr>
        <w:t>жение стоек-барьеров до высоты не более 0,8 м; наличие специальных кресел и других приспособлений).</w:t>
      </w:r>
      <w:proofErr w:type="gramEnd"/>
    </w:p>
    <w:p w:rsidR="008B3CBA" w:rsidRPr="00472BAB" w:rsidRDefault="00472BAB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>2.15</w:t>
      </w:r>
      <w:r w:rsidR="008B3CBA" w:rsidRPr="00472BA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FD70F9" w:rsidRPr="00131BB1" w:rsidRDefault="00FD70F9" w:rsidP="000E19D1">
      <w:pPr>
        <w:widowControl w:val="0"/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Муниципальная услуга является общедоступной. </w:t>
      </w:r>
    </w:p>
    <w:p w:rsidR="00FD70F9" w:rsidRPr="00131BB1" w:rsidRDefault="00315E73" w:rsidP="000E19D1">
      <w:pPr>
        <w:widowControl w:val="0"/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70F9" w:rsidRPr="00131BB1">
        <w:rPr>
          <w:rFonts w:ascii="Times New Roman" w:hAnsi="Times New Roman" w:cs="Times New Roman"/>
          <w:sz w:val="28"/>
          <w:szCs w:val="28"/>
        </w:rPr>
        <w:t>Показатели доступности муниципальной услуги (общие, применимые в отношении всех потребителей муниципальной услуги):</w:t>
      </w:r>
    </w:p>
    <w:p w:rsidR="00FD70F9" w:rsidRPr="00131BB1" w:rsidRDefault="005C4AB5" w:rsidP="000E19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F9" w:rsidRPr="00131BB1">
        <w:rPr>
          <w:rFonts w:ascii="Times New Roman" w:hAnsi="Times New Roman" w:cs="Times New Roman"/>
          <w:sz w:val="28"/>
          <w:szCs w:val="28"/>
        </w:rPr>
        <w:t>равные права и возможности при получении муниципальной услуги для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0F9" w:rsidRPr="00131BB1" w:rsidRDefault="005C4AB5" w:rsidP="000E19D1">
      <w:pPr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F9" w:rsidRPr="00131BB1">
        <w:rPr>
          <w:rFonts w:ascii="Times New Roman" w:hAnsi="Times New Roman" w:cs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FD70F9" w:rsidRPr="00131BB1" w:rsidRDefault="005C4AB5" w:rsidP="000E19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F9" w:rsidRPr="00131BB1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70F9" w:rsidRPr="00131BB1">
        <w:rPr>
          <w:rFonts w:ascii="Times New Roman" w:hAnsi="Times New Roman" w:cs="Times New Roman"/>
          <w:sz w:val="28"/>
          <w:szCs w:val="28"/>
        </w:rPr>
        <w:t xml:space="preserve"> обеспечивающий возможность подачи заявителем запроса о предоставлении муниципальной услуги в течение раб</w:t>
      </w:r>
      <w:r w:rsidR="00FD70F9" w:rsidRPr="00131BB1">
        <w:rPr>
          <w:rFonts w:ascii="Times New Roman" w:hAnsi="Times New Roman" w:cs="Times New Roman"/>
          <w:sz w:val="28"/>
          <w:szCs w:val="28"/>
        </w:rPr>
        <w:t>о</w:t>
      </w:r>
      <w:r w:rsidR="00FD70F9" w:rsidRPr="00131BB1">
        <w:rPr>
          <w:rFonts w:ascii="Times New Roman" w:hAnsi="Times New Roman" w:cs="Times New Roman"/>
          <w:sz w:val="28"/>
          <w:szCs w:val="28"/>
        </w:rPr>
        <w:t>чего времени;</w:t>
      </w:r>
    </w:p>
    <w:p w:rsidR="00FD70F9" w:rsidRPr="00131BB1" w:rsidRDefault="005C4AB5" w:rsidP="000E19D1">
      <w:pPr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F9" w:rsidRPr="00131BB1">
        <w:rPr>
          <w:rFonts w:ascii="Times New Roman" w:hAnsi="Times New Roman" w:cs="Times New Roman"/>
          <w:sz w:val="28"/>
          <w:szCs w:val="28"/>
        </w:rPr>
        <w:t xml:space="preserve">возможность получения полной и достоверной информации </w:t>
      </w:r>
      <w:r w:rsidR="00FD70F9" w:rsidRPr="00131BB1">
        <w:rPr>
          <w:rFonts w:ascii="Times New Roman" w:hAnsi="Times New Roman" w:cs="Times New Roman"/>
          <w:sz w:val="28"/>
          <w:szCs w:val="28"/>
        </w:rPr>
        <w:br/>
        <w:t xml:space="preserve">о муниципальной услуге непосредственно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FD70F9" w:rsidRPr="00131BB1">
        <w:rPr>
          <w:rFonts w:ascii="Times New Roman" w:hAnsi="Times New Roman" w:cs="Times New Roman"/>
          <w:sz w:val="28"/>
          <w:szCs w:val="28"/>
        </w:rPr>
        <w:t xml:space="preserve">, по телефону, </w:t>
      </w:r>
      <w:r w:rsidR="00FD70F9" w:rsidRPr="00131BB1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="00FD70F9" w:rsidRPr="00131BB1">
        <w:rPr>
          <w:rFonts w:ascii="Times New Roman" w:hAnsi="Times New Roman" w:cs="Times New Roman"/>
          <w:sz w:val="28"/>
          <w:szCs w:val="28"/>
        </w:rPr>
        <w:t>;</w:t>
      </w:r>
    </w:p>
    <w:p w:rsidR="00FD70F9" w:rsidRPr="00131BB1" w:rsidRDefault="00315E73" w:rsidP="000E19D1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D70F9" w:rsidRPr="00131BB1">
        <w:rPr>
          <w:rFonts w:ascii="Times New Roman" w:hAnsi="Times New Roman" w:cs="Times New Roman"/>
          <w:sz w:val="28"/>
          <w:szCs w:val="28"/>
        </w:rPr>
        <w:t>Показатели доступности муниципальной услуги (специальные, пр</w:t>
      </w:r>
      <w:r w:rsidR="00FD70F9" w:rsidRPr="00131BB1">
        <w:rPr>
          <w:rFonts w:ascii="Times New Roman" w:hAnsi="Times New Roman" w:cs="Times New Roman"/>
          <w:sz w:val="28"/>
          <w:szCs w:val="28"/>
        </w:rPr>
        <w:t>и</w:t>
      </w:r>
      <w:r w:rsidR="00FD70F9" w:rsidRPr="00131BB1">
        <w:rPr>
          <w:rFonts w:ascii="Times New Roman" w:hAnsi="Times New Roman" w:cs="Times New Roman"/>
          <w:sz w:val="28"/>
          <w:szCs w:val="28"/>
        </w:rPr>
        <w:t>менимые в отношении инвалидов):</w:t>
      </w:r>
    </w:p>
    <w:p w:rsidR="00FD70F9" w:rsidRPr="00131BB1" w:rsidRDefault="005C4AB5" w:rsidP="000E19D1">
      <w:pPr>
        <w:widowControl w:val="0"/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F9" w:rsidRPr="00131BB1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FD70F9" w:rsidRPr="00131BB1" w:rsidRDefault="005C4AB5" w:rsidP="000E19D1">
      <w:pPr>
        <w:widowControl w:val="0"/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F9" w:rsidRPr="00131BB1">
        <w:rPr>
          <w:rFonts w:ascii="Times New Roman" w:hAnsi="Times New Roman" w:cs="Times New Roman"/>
          <w:sz w:val="28"/>
          <w:szCs w:val="28"/>
        </w:rPr>
        <w:t>получение для инвалидов в доступной форме информации по вопросам предоставления муниципальной услуги, в том числе об оформлении необх</w:t>
      </w:r>
      <w:r w:rsidR="00FD70F9" w:rsidRPr="00131BB1">
        <w:rPr>
          <w:rFonts w:ascii="Times New Roman" w:hAnsi="Times New Roman" w:cs="Times New Roman"/>
          <w:sz w:val="28"/>
          <w:szCs w:val="28"/>
        </w:rPr>
        <w:t>о</w:t>
      </w:r>
      <w:r w:rsidR="00FD70F9" w:rsidRPr="00131BB1">
        <w:rPr>
          <w:rFonts w:ascii="Times New Roman" w:hAnsi="Times New Roman" w:cs="Times New Roman"/>
          <w:sz w:val="28"/>
          <w:szCs w:val="28"/>
        </w:rPr>
        <w:t>димых для получения муниципальной услуги документов, о совершении им других необходимых для получения муниципальной услуги действий, свед</w:t>
      </w:r>
      <w:r w:rsidR="00FD70F9" w:rsidRPr="00131BB1">
        <w:rPr>
          <w:rFonts w:ascii="Times New Roman" w:hAnsi="Times New Roman" w:cs="Times New Roman"/>
          <w:sz w:val="28"/>
          <w:szCs w:val="28"/>
        </w:rPr>
        <w:t>е</w:t>
      </w:r>
      <w:r w:rsidR="00FD70F9" w:rsidRPr="00131BB1">
        <w:rPr>
          <w:rFonts w:ascii="Times New Roman" w:hAnsi="Times New Roman" w:cs="Times New Roman"/>
          <w:sz w:val="28"/>
          <w:szCs w:val="28"/>
        </w:rPr>
        <w:t>ний о ходе предоставления муниципальной услуги;</w:t>
      </w:r>
    </w:p>
    <w:p w:rsidR="00FD70F9" w:rsidRPr="00131BB1" w:rsidRDefault="005C4AB5" w:rsidP="000E19D1">
      <w:pPr>
        <w:widowControl w:val="0"/>
        <w:tabs>
          <w:tab w:val="left" w:pos="142"/>
          <w:tab w:val="left" w:pos="284"/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D70F9" w:rsidRPr="00131BB1">
        <w:rPr>
          <w:rFonts w:ascii="Times New Roman" w:hAnsi="Times New Roman" w:cs="Times New Roman"/>
          <w:sz w:val="28"/>
          <w:szCs w:val="28"/>
        </w:rPr>
        <w:t>наличие возможности получения инвалидами помощи (при необх</w:t>
      </w:r>
      <w:r w:rsidR="00FD70F9" w:rsidRPr="00131BB1">
        <w:rPr>
          <w:rFonts w:ascii="Times New Roman" w:hAnsi="Times New Roman" w:cs="Times New Roman"/>
          <w:sz w:val="28"/>
          <w:szCs w:val="28"/>
        </w:rPr>
        <w:t>о</w:t>
      </w:r>
      <w:r w:rsidR="00FD70F9" w:rsidRPr="00131BB1">
        <w:rPr>
          <w:rFonts w:ascii="Times New Roman" w:hAnsi="Times New Roman" w:cs="Times New Roman"/>
          <w:sz w:val="28"/>
          <w:szCs w:val="28"/>
        </w:rPr>
        <w:t xml:space="preserve">димости) от работников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="00FD70F9" w:rsidRPr="00131BB1">
        <w:rPr>
          <w:rFonts w:ascii="Times New Roman" w:hAnsi="Times New Roman" w:cs="Times New Roman"/>
          <w:sz w:val="28"/>
          <w:szCs w:val="28"/>
        </w:rPr>
        <w:t xml:space="preserve"> для преодоления барьеров, мешающих получению услуг наравне с другими лицами. </w:t>
      </w:r>
    </w:p>
    <w:p w:rsidR="00FD70F9" w:rsidRPr="00131BB1" w:rsidRDefault="005C4AB5" w:rsidP="000E19D1">
      <w:pPr>
        <w:widowControl w:val="0"/>
        <w:tabs>
          <w:tab w:val="left" w:pos="142"/>
          <w:tab w:val="left" w:pos="284"/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F9" w:rsidRPr="00131BB1">
        <w:rPr>
          <w:rFonts w:ascii="Times New Roman" w:hAnsi="Times New Roman" w:cs="Times New Roman"/>
          <w:sz w:val="28"/>
          <w:szCs w:val="28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FD70F9" w:rsidRPr="00131BB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FD70F9" w:rsidRPr="00131BB1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ходунков, специализированных кресел-колясок).</w:t>
      </w:r>
    </w:p>
    <w:p w:rsidR="008B3CBA" w:rsidRPr="00472BAB" w:rsidRDefault="00355836" w:rsidP="00472BA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 </w:t>
      </w:r>
      <w:r w:rsidR="00472BAB" w:rsidRPr="00472BAB">
        <w:rPr>
          <w:rFonts w:ascii="Times New Roman" w:hAnsi="Times New Roman" w:cs="Times New Roman"/>
          <w:sz w:val="28"/>
          <w:szCs w:val="28"/>
        </w:rPr>
        <w:t>2.16</w:t>
      </w:r>
      <w:r w:rsidR="008B3CBA" w:rsidRPr="00472BAB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</w:t>
      </w:r>
      <w:r w:rsidR="008B3CBA" w:rsidRPr="00472BAB">
        <w:rPr>
          <w:rFonts w:ascii="Times New Roman" w:hAnsi="Times New Roman" w:cs="Times New Roman"/>
          <w:sz w:val="28"/>
          <w:szCs w:val="28"/>
        </w:rPr>
        <w:t>о</w:t>
      </w:r>
      <w:r w:rsidR="008B3CBA" w:rsidRPr="00472BAB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в многофункциональном центре </w:t>
      </w:r>
      <w:r w:rsidR="008B3CBA" w:rsidRPr="00472BAB"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472BAB" w:rsidRPr="0026740B" w:rsidRDefault="00472BAB" w:rsidP="00472BA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</w:t>
      </w:r>
      <w:r w:rsidRPr="0026740B">
        <w:rPr>
          <w:rFonts w:ascii="Times New Roman" w:hAnsi="Times New Roman" w:cs="Times New Roman"/>
          <w:sz w:val="28"/>
          <w:szCs w:val="28"/>
        </w:rPr>
        <w:t>в</w:t>
      </w:r>
      <w:r w:rsidRPr="0026740B">
        <w:rPr>
          <w:rFonts w:ascii="Times New Roman" w:hAnsi="Times New Roman" w:cs="Times New Roman"/>
          <w:sz w:val="28"/>
          <w:szCs w:val="28"/>
        </w:rPr>
        <w:t xml:space="preserve">ляется посредством обеспечения доступа заинтересованных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>
        <w:rPr>
          <w:rFonts w:ascii="Times New Roman" w:hAnsi="Times New Roman" w:cs="Times New Roman"/>
          <w:sz w:val="28"/>
          <w:szCs w:val="28"/>
        </w:rPr>
        <w:t>ке ее оказания на интернет-сайтах органа и Учреждения, оказывающего услугу</w:t>
      </w:r>
      <w:r w:rsidRPr="0026740B">
        <w:rPr>
          <w:rFonts w:ascii="Times New Roman" w:hAnsi="Times New Roman" w:cs="Times New Roman"/>
          <w:sz w:val="28"/>
          <w:szCs w:val="28"/>
        </w:rPr>
        <w:t>, на портале государственных и муниципальных услуг Самарской области.</w:t>
      </w:r>
    </w:p>
    <w:p w:rsidR="00472BAB" w:rsidRPr="0026740B" w:rsidRDefault="00472BAB" w:rsidP="00472BA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на базе 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:rsidR="00D449D1" w:rsidRDefault="00D449D1" w:rsidP="00472BA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A" w:rsidRPr="003B5863" w:rsidRDefault="008B3CBA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B3CBA" w:rsidRPr="003B5863" w:rsidRDefault="008B3CBA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8B3CBA" w:rsidRPr="0026740B" w:rsidRDefault="008B3CBA" w:rsidP="00EB36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3CBA" w:rsidRDefault="008B3CBA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</w:t>
      </w:r>
      <w:r w:rsidRPr="0026740B">
        <w:rPr>
          <w:rFonts w:ascii="Times New Roman" w:hAnsi="Times New Roman" w:cs="Times New Roman"/>
          <w:sz w:val="28"/>
          <w:szCs w:val="28"/>
        </w:rPr>
        <w:t>у</w:t>
      </w:r>
      <w:r w:rsidRPr="0026740B">
        <w:rPr>
          <w:rFonts w:ascii="Times New Roman" w:hAnsi="Times New Roman" w:cs="Times New Roman"/>
          <w:sz w:val="28"/>
          <w:szCs w:val="28"/>
        </w:rPr>
        <w:t>ги состоит из следующих процедур:</w:t>
      </w:r>
    </w:p>
    <w:p w:rsidR="008D04AD" w:rsidRPr="00B62D99" w:rsidRDefault="008D04AD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D99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23A40">
        <w:rPr>
          <w:rFonts w:ascii="Times New Roman" w:hAnsi="Times New Roman" w:cs="Times New Roman"/>
          <w:sz w:val="28"/>
          <w:szCs w:val="28"/>
        </w:rPr>
        <w:t xml:space="preserve">и рассмотрение </w:t>
      </w:r>
      <w:r w:rsidRPr="00B62D99">
        <w:rPr>
          <w:rFonts w:ascii="Times New Roman" w:hAnsi="Times New Roman" w:cs="Times New Roman"/>
          <w:sz w:val="28"/>
          <w:szCs w:val="28"/>
        </w:rPr>
        <w:t>заявления</w:t>
      </w:r>
      <w:r w:rsidR="00F23A40">
        <w:rPr>
          <w:rFonts w:ascii="Times New Roman" w:hAnsi="Times New Roman" w:cs="Times New Roman"/>
          <w:sz w:val="28"/>
          <w:szCs w:val="28"/>
        </w:rPr>
        <w:t xml:space="preserve"> на предоставление услуги</w:t>
      </w:r>
      <w:r w:rsidRPr="00B62D99">
        <w:rPr>
          <w:rFonts w:ascii="Times New Roman" w:hAnsi="Times New Roman" w:cs="Times New Roman"/>
          <w:sz w:val="28"/>
          <w:szCs w:val="28"/>
        </w:rPr>
        <w:t>;</w:t>
      </w:r>
    </w:p>
    <w:p w:rsidR="00F23A40" w:rsidRDefault="008D04AD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A40">
        <w:rPr>
          <w:rFonts w:ascii="Times New Roman" w:hAnsi="Times New Roman" w:cs="Times New Roman"/>
          <w:sz w:val="28"/>
          <w:szCs w:val="28"/>
        </w:rPr>
        <w:t xml:space="preserve">проведение приемных экзаменов, </w:t>
      </w:r>
      <w:r w:rsidR="00ED611C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F23A40">
        <w:rPr>
          <w:rFonts w:ascii="Times New Roman" w:hAnsi="Times New Roman" w:cs="Times New Roman"/>
          <w:sz w:val="28"/>
          <w:szCs w:val="28"/>
        </w:rPr>
        <w:t>ребёнка на обучение;</w:t>
      </w:r>
    </w:p>
    <w:p w:rsidR="00450107" w:rsidRDefault="00ED611C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4AD" w:rsidRPr="00B62D99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</w:t>
      </w:r>
      <w:r w:rsidR="00450107">
        <w:rPr>
          <w:rFonts w:ascii="Times New Roman" w:hAnsi="Times New Roman" w:cs="Times New Roman"/>
          <w:sz w:val="28"/>
          <w:szCs w:val="28"/>
        </w:rPr>
        <w:t>;</w:t>
      </w:r>
    </w:p>
    <w:p w:rsidR="008D04AD" w:rsidRPr="00B62D99" w:rsidRDefault="00450107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итоговая аттестация, получение документа об окончании обучения</w:t>
      </w:r>
      <w:r w:rsidR="008D04AD" w:rsidRPr="00B62D99">
        <w:rPr>
          <w:rFonts w:ascii="Times New Roman" w:hAnsi="Times New Roman" w:cs="Times New Roman"/>
          <w:sz w:val="28"/>
          <w:szCs w:val="28"/>
        </w:rPr>
        <w:t>.</w:t>
      </w:r>
    </w:p>
    <w:p w:rsidR="008D04AD" w:rsidRPr="0026740B" w:rsidRDefault="008D04AD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D9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B62D9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 3</w:t>
      </w:r>
      <w:r w:rsidRPr="00B6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62D9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F23A40" w:rsidRDefault="004D249E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>3.1. П</w:t>
      </w:r>
      <w:r w:rsidR="008B3CBA" w:rsidRPr="00472BAB">
        <w:rPr>
          <w:rFonts w:ascii="Times New Roman" w:hAnsi="Times New Roman" w:cs="Times New Roman"/>
          <w:sz w:val="28"/>
          <w:szCs w:val="28"/>
        </w:rPr>
        <w:t xml:space="preserve">рием </w:t>
      </w:r>
      <w:r w:rsidR="00F23A40">
        <w:rPr>
          <w:rFonts w:ascii="Times New Roman" w:hAnsi="Times New Roman" w:cs="Times New Roman"/>
          <w:sz w:val="28"/>
          <w:szCs w:val="28"/>
        </w:rPr>
        <w:t xml:space="preserve">и рассмотрение </w:t>
      </w:r>
      <w:r w:rsidR="00F23A40" w:rsidRPr="00B62D99">
        <w:rPr>
          <w:rFonts w:ascii="Times New Roman" w:hAnsi="Times New Roman" w:cs="Times New Roman"/>
          <w:sz w:val="28"/>
          <w:szCs w:val="28"/>
        </w:rPr>
        <w:t>заявления</w:t>
      </w:r>
      <w:r w:rsidR="00F23A40">
        <w:rPr>
          <w:rFonts w:ascii="Times New Roman" w:hAnsi="Times New Roman" w:cs="Times New Roman"/>
          <w:sz w:val="28"/>
          <w:szCs w:val="28"/>
        </w:rPr>
        <w:t xml:space="preserve"> на предоставление услуги.</w:t>
      </w:r>
    </w:p>
    <w:p w:rsidR="008D04AD" w:rsidRPr="00594EC2" w:rsidRDefault="008D04AD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объявление о наборе детей на обучение на новый учебный год. </w:t>
      </w:r>
      <w:r w:rsidR="00ED611C">
        <w:rPr>
          <w:rFonts w:ascii="Times New Roman" w:hAnsi="Times New Roman" w:cs="Times New Roman"/>
          <w:sz w:val="28"/>
          <w:szCs w:val="28"/>
        </w:rPr>
        <w:t xml:space="preserve">Приём заявлений </w:t>
      </w:r>
      <w:r w:rsidRPr="00594EC2">
        <w:rPr>
          <w:rFonts w:ascii="Times New Roman" w:hAnsi="Times New Roman" w:cs="Times New Roman"/>
          <w:sz w:val="28"/>
          <w:szCs w:val="28"/>
        </w:rPr>
        <w:t xml:space="preserve">начинается с 15 апреля </w:t>
      </w:r>
      <w:r w:rsidR="00ED611C">
        <w:rPr>
          <w:rFonts w:ascii="Times New Roman" w:hAnsi="Times New Roman" w:cs="Times New Roman"/>
          <w:sz w:val="28"/>
          <w:szCs w:val="28"/>
        </w:rPr>
        <w:t xml:space="preserve">по 25 </w:t>
      </w:r>
      <w:r w:rsidR="007138F3">
        <w:rPr>
          <w:rFonts w:ascii="Times New Roman" w:hAnsi="Times New Roman" w:cs="Times New Roman"/>
          <w:sz w:val="28"/>
          <w:szCs w:val="28"/>
        </w:rPr>
        <w:t xml:space="preserve">мая </w:t>
      </w:r>
      <w:r w:rsidRPr="00594EC2">
        <w:rPr>
          <w:rFonts w:ascii="Times New Roman" w:hAnsi="Times New Roman" w:cs="Times New Roman"/>
          <w:sz w:val="28"/>
          <w:szCs w:val="28"/>
        </w:rPr>
        <w:t xml:space="preserve">текущего года. При необходимости </w:t>
      </w:r>
      <w:r w:rsidR="00ED611C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Pr="00594EC2">
        <w:rPr>
          <w:rFonts w:ascii="Times New Roman" w:hAnsi="Times New Roman" w:cs="Times New Roman"/>
          <w:sz w:val="28"/>
          <w:szCs w:val="28"/>
        </w:rPr>
        <w:t>набор может продлеваться и проходить с 26 по 31 августа.</w:t>
      </w:r>
    </w:p>
    <w:p w:rsidR="008D04AD" w:rsidRPr="00594EC2" w:rsidRDefault="008D04AD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может быть подано в ходе личного приема, посредством почты, в т.ч. электронной, или заполн</w:t>
      </w:r>
      <w:r w:rsidRPr="00594EC2">
        <w:rPr>
          <w:rFonts w:ascii="Times New Roman" w:hAnsi="Times New Roman" w:cs="Times New Roman"/>
          <w:sz w:val="28"/>
          <w:szCs w:val="28"/>
        </w:rPr>
        <w:t>е</w:t>
      </w:r>
      <w:r w:rsidRPr="00594EC2">
        <w:rPr>
          <w:rFonts w:ascii="Times New Roman" w:hAnsi="Times New Roman" w:cs="Times New Roman"/>
          <w:sz w:val="28"/>
          <w:szCs w:val="28"/>
        </w:rPr>
        <w:t xml:space="preserve">ния электронной формы заявления на интернет-сайте учреждений. Заявление принимается должностным лицом, определенным руководителем </w:t>
      </w:r>
      <w:r w:rsidR="00C44F93">
        <w:rPr>
          <w:rFonts w:ascii="Times New Roman" w:hAnsi="Times New Roman" w:cs="Times New Roman"/>
          <w:sz w:val="28"/>
          <w:szCs w:val="28"/>
        </w:rPr>
        <w:t>Учрежд</w:t>
      </w:r>
      <w:r w:rsidR="00C44F93">
        <w:rPr>
          <w:rFonts w:ascii="Times New Roman" w:hAnsi="Times New Roman" w:cs="Times New Roman"/>
          <w:sz w:val="28"/>
          <w:szCs w:val="28"/>
        </w:rPr>
        <w:t>е</w:t>
      </w:r>
      <w:r w:rsidR="00C44F93">
        <w:rPr>
          <w:rFonts w:ascii="Times New Roman" w:hAnsi="Times New Roman" w:cs="Times New Roman"/>
          <w:sz w:val="28"/>
          <w:szCs w:val="28"/>
        </w:rPr>
        <w:t>ния</w:t>
      </w:r>
      <w:r w:rsidRPr="00594EC2">
        <w:rPr>
          <w:rFonts w:ascii="Times New Roman" w:hAnsi="Times New Roman" w:cs="Times New Roman"/>
          <w:sz w:val="28"/>
          <w:szCs w:val="28"/>
        </w:rPr>
        <w:t>.</w:t>
      </w:r>
    </w:p>
    <w:p w:rsidR="008D04AD" w:rsidRPr="00594EC2" w:rsidRDefault="008D04AD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соо</w:t>
      </w:r>
      <w:r w:rsidRPr="00594EC2">
        <w:rPr>
          <w:rFonts w:ascii="Times New Roman" w:hAnsi="Times New Roman" w:cs="Times New Roman"/>
          <w:sz w:val="28"/>
          <w:szCs w:val="28"/>
        </w:rPr>
        <w:t>т</w:t>
      </w:r>
      <w:r w:rsidRPr="00594EC2">
        <w:rPr>
          <w:rFonts w:ascii="Times New Roman" w:hAnsi="Times New Roman" w:cs="Times New Roman"/>
          <w:sz w:val="28"/>
          <w:szCs w:val="28"/>
        </w:rPr>
        <w:t xml:space="preserve">ветствующее должностное лицо, определенное руководителем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594EC2">
        <w:rPr>
          <w:rFonts w:ascii="Times New Roman" w:hAnsi="Times New Roman" w:cs="Times New Roman"/>
          <w:sz w:val="28"/>
          <w:szCs w:val="28"/>
        </w:rPr>
        <w:t>, проверяет правильность его оформления и полноту заполнения.</w:t>
      </w:r>
    </w:p>
    <w:p w:rsidR="008D04AD" w:rsidRPr="00594EC2" w:rsidRDefault="008D04AD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регистрируется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D449D1">
        <w:rPr>
          <w:rFonts w:ascii="Times New Roman" w:hAnsi="Times New Roman" w:cs="Times New Roman"/>
          <w:sz w:val="28"/>
          <w:szCs w:val="28"/>
        </w:rPr>
        <w:t>в У</w:t>
      </w:r>
      <w:r w:rsidRPr="00594EC2">
        <w:rPr>
          <w:rFonts w:ascii="Times New Roman" w:hAnsi="Times New Roman" w:cs="Times New Roman"/>
          <w:sz w:val="28"/>
          <w:szCs w:val="28"/>
        </w:rPr>
        <w:t xml:space="preserve">чреждении, предоставляющем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94EC2">
        <w:rPr>
          <w:rFonts w:ascii="Times New Roman" w:hAnsi="Times New Roman" w:cs="Times New Roman"/>
          <w:sz w:val="28"/>
          <w:szCs w:val="28"/>
        </w:rPr>
        <w:t>услугу, в книге учета з</w:t>
      </w:r>
      <w:r w:rsidRPr="00594EC2">
        <w:rPr>
          <w:rFonts w:ascii="Times New Roman" w:hAnsi="Times New Roman" w:cs="Times New Roman"/>
          <w:sz w:val="28"/>
          <w:szCs w:val="28"/>
        </w:rPr>
        <w:t>а</w:t>
      </w:r>
      <w:r w:rsidRPr="00594EC2">
        <w:rPr>
          <w:rFonts w:ascii="Times New Roman" w:hAnsi="Times New Roman" w:cs="Times New Roman"/>
          <w:sz w:val="28"/>
          <w:szCs w:val="28"/>
        </w:rPr>
        <w:t>явлений. На основании заявления ребенок вносится в график приемных экз</w:t>
      </w:r>
      <w:r w:rsidRPr="00594EC2">
        <w:rPr>
          <w:rFonts w:ascii="Times New Roman" w:hAnsi="Times New Roman" w:cs="Times New Roman"/>
          <w:sz w:val="28"/>
          <w:szCs w:val="28"/>
        </w:rPr>
        <w:t>а</w:t>
      </w:r>
      <w:r w:rsidRPr="00594EC2">
        <w:rPr>
          <w:rFonts w:ascii="Times New Roman" w:hAnsi="Times New Roman" w:cs="Times New Roman"/>
          <w:sz w:val="28"/>
          <w:szCs w:val="28"/>
        </w:rPr>
        <w:t>менов.</w:t>
      </w:r>
    </w:p>
    <w:p w:rsidR="008D04AD" w:rsidRPr="00594EC2" w:rsidRDefault="008D04AD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Лицом, ответственным за предоставление данной административной процедуры, является руководитель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594EC2">
        <w:rPr>
          <w:rFonts w:ascii="Times New Roman" w:hAnsi="Times New Roman" w:cs="Times New Roman"/>
          <w:sz w:val="28"/>
          <w:szCs w:val="28"/>
        </w:rPr>
        <w:t>.</w:t>
      </w:r>
    </w:p>
    <w:p w:rsidR="008D04AD" w:rsidRPr="00594EC2" w:rsidRDefault="008D04AD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Результатом процедуры является внесение ребенка в списки абитурие</w:t>
      </w:r>
      <w:r w:rsidRPr="00594EC2">
        <w:rPr>
          <w:rFonts w:ascii="Times New Roman" w:hAnsi="Times New Roman" w:cs="Times New Roman"/>
          <w:sz w:val="28"/>
          <w:szCs w:val="28"/>
        </w:rPr>
        <w:t>н</w:t>
      </w:r>
      <w:r w:rsidRPr="00594EC2">
        <w:rPr>
          <w:rFonts w:ascii="Times New Roman" w:hAnsi="Times New Roman" w:cs="Times New Roman"/>
          <w:sz w:val="28"/>
          <w:szCs w:val="28"/>
        </w:rPr>
        <w:t>тов.</w:t>
      </w:r>
    </w:p>
    <w:p w:rsidR="008B3CBA" w:rsidRPr="00472BAB" w:rsidRDefault="004D249E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>3.2. Пр</w:t>
      </w:r>
      <w:r w:rsidR="008D04AD" w:rsidRPr="00472BAB">
        <w:rPr>
          <w:rFonts w:ascii="Times New Roman" w:hAnsi="Times New Roman" w:cs="Times New Roman"/>
          <w:sz w:val="28"/>
          <w:szCs w:val="28"/>
        </w:rPr>
        <w:t>оведение приемных экзаменов</w:t>
      </w:r>
      <w:r w:rsidR="00F23A40">
        <w:rPr>
          <w:rFonts w:ascii="Times New Roman" w:hAnsi="Times New Roman" w:cs="Times New Roman"/>
          <w:sz w:val="28"/>
          <w:szCs w:val="28"/>
        </w:rPr>
        <w:t>, зачисление ребёнка на обучение</w:t>
      </w:r>
      <w:r w:rsidR="008D04AD" w:rsidRPr="00472BAB">
        <w:rPr>
          <w:rFonts w:ascii="Times New Roman" w:hAnsi="Times New Roman" w:cs="Times New Roman"/>
          <w:sz w:val="28"/>
          <w:szCs w:val="28"/>
        </w:rPr>
        <w:t>.</w:t>
      </w:r>
    </w:p>
    <w:p w:rsidR="008D04AD" w:rsidRPr="00594EC2" w:rsidRDefault="008D04AD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принятие приказа директора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594EC2">
        <w:rPr>
          <w:rFonts w:ascii="Times New Roman" w:hAnsi="Times New Roman" w:cs="Times New Roman"/>
          <w:sz w:val="28"/>
          <w:szCs w:val="28"/>
        </w:rPr>
        <w:t xml:space="preserve"> о составе приемной комиссии и сроков проведения вступител</w:t>
      </w:r>
      <w:r w:rsidRPr="00594EC2">
        <w:rPr>
          <w:rFonts w:ascii="Times New Roman" w:hAnsi="Times New Roman" w:cs="Times New Roman"/>
          <w:sz w:val="28"/>
          <w:szCs w:val="28"/>
        </w:rPr>
        <w:t>ь</w:t>
      </w:r>
      <w:r w:rsidRPr="00594EC2">
        <w:rPr>
          <w:rFonts w:ascii="Times New Roman" w:hAnsi="Times New Roman" w:cs="Times New Roman"/>
          <w:sz w:val="28"/>
          <w:szCs w:val="28"/>
        </w:rPr>
        <w:t>ных испытаний.</w:t>
      </w:r>
    </w:p>
    <w:p w:rsidR="008D04AD" w:rsidRPr="00594EC2" w:rsidRDefault="008D04AD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Проведение приемных экзаменов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EC2">
        <w:rPr>
          <w:rFonts w:ascii="Times New Roman" w:hAnsi="Times New Roman" w:cs="Times New Roman"/>
          <w:sz w:val="28"/>
          <w:szCs w:val="28"/>
        </w:rPr>
        <w:t xml:space="preserve"> пр</w:t>
      </w:r>
      <w:r w:rsidRPr="00594EC2">
        <w:rPr>
          <w:rFonts w:ascii="Times New Roman" w:hAnsi="Times New Roman" w:cs="Times New Roman"/>
          <w:sz w:val="28"/>
          <w:szCs w:val="28"/>
        </w:rPr>
        <w:t>е</w:t>
      </w:r>
      <w:r w:rsidR="007138F3">
        <w:rPr>
          <w:rFonts w:ascii="Times New Roman" w:hAnsi="Times New Roman" w:cs="Times New Roman"/>
          <w:sz w:val="28"/>
          <w:szCs w:val="28"/>
        </w:rPr>
        <w:t xml:space="preserve">подавателями, </w:t>
      </w:r>
      <w:r w:rsidRPr="00594EC2">
        <w:rPr>
          <w:rFonts w:ascii="Times New Roman" w:hAnsi="Times New Roman" w:cs="Times New Roman"/>
          <w:sz w:val="28"/>
          <w:szCs w:val="28"/>
        </w:rPr>
        <w:t xml:space="preserve">уполномоченными руководителем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594EC2">
        <w:rPr>
          <w:rFonts w:ascii="Times New Roman" w:hAnsi="Times New Roman" w:cs="Times New Roman"/>
          <w:sz w:val="28"/>
          <w:szCs w:val="28"/>
        </w:rPr>
        <w:t xml:space="preserve"> на основании приказа о приемной комиссии.</w:t>
      </w:r>
    </w:p>
    <w:p w:rsidR="008D04AD" w:rsidRPr="00594EC2" w:rsidRDefault="008D04AD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При поступлении проводится проверка способностей поступающего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в данной области искусства в</w:t>
      </w:r>
      <w:r w:rsidR="00ED611C">
        <w:rPr>
          <w:rFonts w:ascii="Times New Roman" w:hAnsi="Times New Roman" w:cs="Times New Roman"/>
          <w:sz w:val="28"/>
          <w:szCs w:val="28"/>
        </w:rPr>
        <w:t xml:space="preserve"> форме вступительных экзаменов. </w:t>
      </w:r>
      <w:r w:rsidR="00ED611C" w:rsidRPr="00ED611C">
        <w:rPr>
          <w:rFonts w:ascii="Times New Roman" w:hAnsi="Times New Roman" w:cs="Times New Roman"/>
          <w:sz w:val="28"/>
          <w:szCs w:val="28"/>
        </w:rPr>
        <w:t>Правила  прохождения  вступительных  испытаний  устанавливаются</w:t>
      </w:r>
      <w:r w:rsidR="00ED611C">
        <w:rPr>
          <w:rFonts w:ascii="Times New Roman" w:hAnsi="Times New Roman" w:cs="Times New Roman"/>
          <w:sz w:val="28"/>
          <w:szCs w:val="28"/>
        </w:rPr>
        <w:t xml:space="preserve"> </w:t>
      </w:r>
      <w:r w:rsidR="00D449D1">
        <w:rPr>
          <w:rFonts w:ascii="Times New Roman" w:hAnsi="Times New Roman" w:cs="Times New Roman"/>
          <w:sz w:val="28"/>
          <w:szCs w:val="28"/>
        </w:rPr>
        <w:t>У</w:t>
      </w:r>
      <w:r w:rsidR="00ED611C" w:rsidRPr="00ED611C">
        <w:rPr>
          <w:rFonts w:ascii="Times New Roman" w:hAnsi="Times New Roman" w:cs="Times New Roman"/>
          <w:sz w:val="28"/>
          <w:szCs w:val="28"/>
        </w:rPr>
        <w:t>чреждением самостоятельно.</w:t>
      </w:r>
      <w:r w:rsidR="00ED6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1C" w:rsidRPr="00ED611C" w:rsidRDefault="00ED611C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ED611C">
        <w:rPr>
          <w:rFonts w:ascii="Times New Roman" w:hAnsi="Times New Roman" w:cs="Times New Roman"/>
          <w:sz w:val="28"/>
          <w:szCs w:val="28"/>
        </w:rPr>
        <w:t>сообщает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муниципальной услуги либо законному представителю о дате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содержании вступительного испытания либо в момент приема 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либо  позже  по  контактным  данным,  оставленным  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8D04AD" w:rsidRPr="00594EC2" w:rsidRDefault="00ED611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1C">
        <w:rPr>
          <w:rFonts w:ascii="Times New Roman" w:hAnsi="Times New Roman" w:cs="Times New Roman"/>
          <w:sz w:val="28"/>
          <w:szCs w:val="28"/>
        </w:rPr>
        <w:t xml:space="preserve">Приёмные испытания проводятся в конце мая </w:t>
      </w:r>
      <w:r>
        <w:rPr>
          <w:rFonts w:ascii="Times New Roman" w:hAnsi="Times New Roman" w:cs="Times New Roman"/>
          <w:sz w:val="28"/>
          <w:szCs w:val="28"/>
        </w:rPr>
        <w:t xml:space="preserve">или начале июня </w:t>
      </w:r>
      <w:r w:rsidRPr="00ED611C">
        <w:rPr>
          <w:rFonts w:ascii="Times New Roman" w:hAnsi="Times New Roman" w:cs="Times New Roman"/>
          <w:sz w:val="28"/>
          <w:szCs w:val="28"/>
        </w:rPr>
        <w:t>в течение одного-двух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1C" w:rsidRPr="00ED611C" w:rsidRDefault="00ED611C" w:rsidP="000E19D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611C">
        <w:rPr>
          <w:rFonts w:ascii="Times New Roman" w:hAnsi="Times New Roman" w:cs="Times New Roman"/>
          <w:sz w:val="28"/>
          <w:szCs w:val="28"/>
        </w:rPr>
        <w:t>При приеме поступающих в первый</w:t>
      </w:r>
      <w:r w:rsidR="00F23A40">
        <w:rPr>
          <w:rFonts w:ascii="Times New Roman" w:hAnsi="Times New Roman" w:cs="Times New Roman"/>
          <w:sz w:val="28"/>
          <w:szCs w:val="28"/>
        </w:rPr>
        <w:t xml:space="preserve"> класс в У</w:t>
      </w:r>
      <w:r w:rsidRPr="00ED611C">
        <w:rPr>
          <w:rFonts w:ascii="Times New Roman" w:hAnsi="Times New Roman" w:cs="Times New Roman"/>
          <w:sz w:val="28"/>
          <w:szCs w:val="28"/>
        </w:rPr>
        <w:t>чреждении проводится и</w:t>
      </w:r>
      <w:r w:rsidRPr="00ED611C">
        <w:rPr>
          <w:rFonts w:ascii="Times New Roman" w:hAnsi="Times New Roman" w:cs="Times New Roman"/>
          <w:sz w:val="28"/>
          <w:szCs w:val="28"/>
        </w:rPr>
        <w:t>н</w:t>
      </w:r>
      <w:r w:rsidRPr="00ED611C">
        <w:rPr>
          <w:rFonts w:ascii="Times New Roman" w:hAnsi="Times New Roman" w:cs="Times New Roman"/>
          <w:sz w:val="28"/>
          <w:szCs w:val="28"/>
        </w:rPr>
        <w:t>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отбор в форме творческих заданий с целью выявления творч</w:t>
      </w:r>
      <w:r w:rsidRPr="00ED611C">
        <w:rPr>
          <w:rFonts w:ascii="Times New Roman" w:hAnsi="Times New Roman" w:cs="Times New Roman"/>
          <w:sz w:val="28"/>
          <w:szCs w:val="28"/>
        </w:rPr>
        <w:t>е</w:t>
      </w:r>
      <w:r w:rsidRPr="00ED611C">
        <w:rPr>
          <w:rFonts w:ascii="Times New Roman" w:hAnsi="Times New Roman" w:cs="Times New Roman"/>
          <w:sz w:val="28"/>
          <w:szCs w:val="28"/>
        </w:rPr>
        <w:t>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способностей поступающих. Порядок проведения индивидуального о</w:t>
      </w:r>
      <w:r w:rsidRPr="00ED611C">
        <w:rPr>
          <w:rFonts w:ascii="Times New Roman" w:hAnsi="Times New Roman" w:cs="Times New Roman"/>
          <w:sz w:val="28"/>
          <w:szCs w:val="28"/>
        </w:rPr>
        <w:t>т</w:t>
      </w:r>
      <w:r w:rsidRPr="00ED611C">
        <w:rPr>
          <w:rFonts w:ascii="Times New Roman" w:hAnsi="Times New Roman" w:cs="Times New Roman"/>
          <w:sz w:val="28"/>
          <w:szCs w:val="28"/>
        </w:rPr>
        <w:t>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11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ED611C">
        <w:rPr>
          <w:rFonts w:ascii="Times New Roman" w:hAnsi="Times New Roman" w:cs="Times New Roman"/>
          <w:sz w:val="28"/>
          <w:szCs w:val="28"/>
        </w:rPr>
        <w:t xml:space="preserve"> по </w:t>
      </w:r>
      <w:r w:rsidR="00D449D1">
        <w:rPr>
          <w:rFonts w:ascii="Times New Roman" w:hAnsi="Times New Roman" w:cs="Times New Roman"/>
          <w:sz w:val="28"/>
          <w:szCs w:val="28"/>
        </w:rPr>
        <w:t xml:space="preserve">дополнительным  общеобразовательным </w:t>
      </w:r>
      <w:r w:rsidRPr="00ED611C">
        <w:rPr>
          <w:rFonts w:ascii="Times New Roman" w:hAnsi="Times New Roman" w:cs="Times New Roman"/>
          <w:sz w:val="28"/>
          <w:szCs w:val="28"/>
        </w:rPr>
        <w:t>предпрофе</w:t>
      </w:r>
      <w:r w:rsidRPr="00ED611C">
        <w:rPr>
          <w:rFonts w:ascii="Times New Roman" w:hAnsi="Times New Roman" w:cs="Times New Roman"/>
          <w:sz w:val="28"/>
          <w:szCs w:val="28"/>
        </w:rPr>
        <w:t>с</w:t>
      </w:r>
      <w:r w:rsidRPr="00ED611C">
        <w:rPr>
          <w:rFonts w:ascii="Times New Roman" w:hAnsi="Times New Roman" w:cs="Times New Roman"/>
          <w:sz w:val="28"/>
          <w:szCs w:val="28"/>
        </w:rPr>
        <w:t>сиональным программам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Министерством культуры Росси</w:t>
      </w:r>
      <w:r w:rsidRPr="00ED611C">
        <w:rPr>
          <w:rFonts w:ascii="Times New Roman" w:hAnsi="Times New Roman" w:cs="Times New Roman"/>
          <w:sz w:val="28"/>
          <w:szCs w:val="28"/>
        </w:rPr>
        <w:t>й</w:t>
      </w:r>
      <w:r w:rsidRPr="00ED611C">
        <w:rPr>
          <w:rFonts w:ascii="Times New Roman" w:hAnsi="Times New Roman" w:cs="Times New Roman"/>
          <w:sz w:val="28"/>
          <w:szCs w:val="28"/>
        </w:rPr>
        <w:t>ской Федерации,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общеобразовательным общеразвива</w:t>
      </w:r>
      <w:r w:rsidRPr="00ED611C">
        <w:rPr>
          <w:rFonts w:ascii="Times New Roman" w:hAnsi="Times New Roman" w:cs="Times New Roman"/>
          <w:sz w:val="28"/>
          <w:szCs w:val="28"/>
        </w:rPr>
        <w:t>ю</w:t>
      </w:r>
      <w:r w:rsidRPr="00ED611C">
        <w:rPr>
          <w:rFonts w:ascii="Times New Roman" w:hAnsi="Times New Roman" w:cs="Times New Roman"/>
          <w:sz w:val="28"/>
          <w:szCs w:val="28"/>
        </w:rPr>
        <w:t>щим программам - Учреждением.</w:t>
      </w:r>
    </w:p>
    <w:p w:rsidR="00ED611C" w:rsidRPr="00ED611C" w:rsidRDefault="00ED611C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1C">
        <w:rPr>
          <w:rFonts w:ascii="Times New Roman" w:hAnsi="Times New Roman" w:cs="Times New Roman"/>
          <w:sz w:val="28"/>
          <w:szCs w:val="28"/>
        </w:rPr>
        <w:t>На обучение в рамках платных образовательных услуг приемные исп</w:t>
      </w:r>
      <w:r w:rsidRPr="00ED611C">
        <w:rPr>
          <w:rFonts w:ascii="Times New Roman" w:hAnsi="Times New Roman" w:cs="Times New Roman"/>
          <w:sz w:val="28"/>
          <w:szCs w:val="28"/>
        </w:rPr>
        <w:t>ы</w:t>
      </w:r>
      <w:r w:rsidRPr="00ED611C">
        <w:rPr>
          <w:rFonts w:ascii="Times New Roman" w:hAnsi="Times New Roman" w:cs="Times New Roman"/>
          <w:sz w:val="28"/>
          <w:szCs w:val="28"/>
        </w:rPr>
        <w:t>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ED611C" w:rsidRPr="00ED611C" w:rsidRDefault="00ED611C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1C">
        <w:rPr>
          <w:rFonts w:ascii="Times New Roman" w:hAnsi="Times New Roman" w:cs="Times New Roman"/>
          <w:sz w:val="28"/>
          <w:szCs w:val="28"/>
        </w:rPr>
        <w:t>При приеме в Учреждение обучающиеся, родители (законные предст</w:t>
      </w:r>
      <w:r w:rsidRPr="00ED611C">
        <w:rPr>
          <w:rFonts w:ascii="Times New Roman" w:hAnsi="Times New Roman" w:cs="Times New Roman"/>
          <w:sz w:val="28"/>
          <w:szCs w:val="28"/>
        </w:rPr>
        <w:t>а</w:t>
      </w:r>
      <w:r w:rsidRPr="00ED611C">
        <w:rPr>
          <w:rFonts w:ascii="Times New Roman" w:hAnsi="Times New Roman" w:cs="Times New Roman"/>
          <w:sz w:val="28"/>
          <w:szCs w:val="28"/>
        </w:rPr>
        <w:t>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 xml:space="preserve">должны быть ознакомлены с Уставом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ED611C">
        <w:rPr>
          <w:rFonts w:ascii="Times New Roman" w:hAnsi="Times New Roman" w:cs="Times New Roman"/>
          <w:sz w:val="28"/>
          <w:szCs w:val="28"/>
        </w:rPr>
        <w:t xml:space="preserve">, лицензией на </w:t>
      </w:r>
      <w:proofErr w:type="gramStart"/>
      <w:r w:rsidRPr="00ED611C">
        <w:rPr>
          <w:rFonts w:ascii="Times New Roman" w:hAnsi="Times New Roman" w:cs="Times New Roman"/>
          <w:sz w:val="28"/>
          <w:szCs w:val="28"/>
        </w:rPr>
        <w:lastRenderedPageBreak/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ED611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образовательными програ</w:t>
      </w:r>
      <w:r w:rsidRPr="00ED611C">
        <w:rPr>
          <w:rFonts w:ascii="Times New Roman" w:hAnsi="Times New Roman" w:cs="Times New Roman"/>
          <w:sz w:val="28"/>
          <w:szCs w:val="28"/>
        </w:rPr>
        <w:t>м</w:t>
      </w:r>
      <w:r w:rsidRPr="00ED611C">
        <w:rPr>
          <w:rFonts w:ascii="Times New Roman" w:hAnsi="Times New Roman" w:cs="Times New Roman"/>
          <w:sz w:val="28"/>
          <w:szCs w:val="28"/>
        </w:rPr>
        <w:t>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реализующимися  в  Учреждении,  и  другими 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регл</w:t>
      </w:r>
      <w:r w:rsidRPr="00ED611C">
        <w:rPr>
          <w:rFonts w:ascii="Times New Roman" w:hAnsi="Times New Roman" w:cs="Times New Roman"/>
          <w:sz w:val="28"/>
          <w:szCs w:val="28"/>
        </w:rPr>
        <w:t>а</w:t>
      </w:r>
      <w:r w:rsidRPr="00ED611C">
        <w:rPr>
          <w:rFonts w:ascii="Times New Roman" w:hAnsi="Times New Roman" w:cs="Times New Roman"/>
          <w:sz w:val="28"/>
          <w:szCs w:val="28"/>
        </w:rPr>
        <w:t>ментирующими  организацию  образовательного  процесса.</w:t>
      </w:r>
    </w:p>
    <w:p w:rsidR="008D04AD" w:rsidRPr="00594EC2" w:rsidRDefault="00ED611C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11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D611C">
        <w:rPr>
          <w:rFonts w:ascii="Times New Roman" w:hAnsi="Times New Roman" w:cs="Times New Roman"/>
          <w:sz w:val="28"/>
          <w:szCs w:val="28"/>
        </w:rPr>
        <w:t>, проходившие обучение ранее в другой детской муз</w:t>
      </w:r>
      <w:r w:rsidRPr="00ED611C">
        <w:rPr>
          <w:rFonts w:ascii="Times New Roman" w:hAnsi="Times New Roman" w:cs="Times New Roman"/>
          <w:sz w:val="28"/>
          <w:szCs w:val="28"/>
        </w:rPr>
        <w:t>ы</w:t>
      </w:r>
      <w:r w:rsidRPr="00ED611C">
        <w:rPr>
          <w:rFonts w:ascii="Times New Roman" w:hAnsi="Times New Roman" w:cs="Times New Roman"/>
          <w:sz w:val="28"/>
          <w:szCs w:val="28"/>
        </w:rPr>
        <w:t>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школе (детской школе искусств), могут быть приняты в порядке п</w:t>
      </w:r>
      <w:r w:rsidRPr="00ED611C">
        <w:rPr>
          <w:rFonts w:ascii="Times New Roman" w:hAnsi="Times New Roman" w:cs="Times New Roman"/>
          <w:sz w:val="28"/>
          <w:szCs w:val="28"/>
        </w:rPr>
        <w:t>е</w:t>
      </w:r>
      <w:r w:rsidRPr="00ED611C">
        <w:rPr>
          <w:rFonts w:ascii="Times New Roman" w:hAnsi="Times New Roman" w:cs="Times New Roman"/>
          <w:sz w:val="28"/>
          <w:szCs w:val="28"/>
        </w:rPr>
        <w:t>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только при наличии свободных мест в данном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F3" w:rsidRDefault="007138F3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1C">
        <w:rPr>
          <w:rFonts w:ascii="Times New Roman" w:hAnsi="Times New Roman" w:cs="Times New Roman"/>
          <w:sz w:val="28"/>
          <w:szCs w:val="28"/>
        </w:rPr>
        <w:t xml:space="preserve">По результатам вступительных испытаний директором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ED611C">
        <w:rPr>
          <w:rFonts w:ascii="Times New Roman" w:hAnsi="Times New Roman" w:cs="Times New Roman"/>
          <w:sz w:val="28"/>
          <w:szCs w:val="28"/>
        </w:rPr>
        <w:t xml:space="preserve"> и</w:t>
      </w:r>
      <w:r w:rsidRPr="00ED611C">
        <w:rPr>
          <w:rFonts w:ascii="Times New Roman" w:hAnsi="Times New Roman" w:cs="Times New Roman"/>
          <w:sz w:val="28"/>
          <w:szCs w:val="28"/>
        </w:rPr>
        <w:t>з</w:t>
      </w:r>
      <w:r w:rsidRPr="00ED611C">
        <w:rPr>
          <w:rFonts w:ascii="Times New Roman" w:hAnsi="Times New Roman" w:cs="Times New Roman"/>
          <w:sz w:val="28"/>
          <w:szCs w:val="28"/>
        </w:rPr>
        <w:t>дается</w:t>
      </w:r>
      <w:r>
        <w:rPr>
          <w:rFonts w:ascii="Times New Roman" w:hAnsi="Times New Roman" w:cs="Times New Roman"/>
          <w:sz w:val="28"/>
          <w:szCs w:val="28"/>
        </w:rPr>
        <w:t xml:space="preserve"> приказ о зачислении.</w:t>
      </w:r>
    </w:p>
    <w:p w:rsidR="008D04AD" w:rsidRPr="00594EC2" w:rsidRDefault="008D04AD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Уведомление заявителей осуществляется посредством размещения ук</w:t>
      </w:r>
      <w:r w:rsidRPr="00594EC2">
        <w:rPr>
          <w:rFonts w:ascii="Times New Roman" w:hAnsi="Times New Roman" w:cs="Times New Roman"/>
          <w:sz w:val="28"/>
          <w:szCs w:val="28"/>
        </w:rPr>
        <w:t>а</w:t>
      </w:r>
      <w:r w:rsidRPr="00594EC2">
        <w:rPr>
          <w:rFonts w:ascii="Times New Roman" w:hAnsi="Times New Roman" w:cs="Times New Roman"/>
          <w:sz w:val="28"/>
          <w:szCs w:val="28"/>
        </w:rPr>
        <w:t xml:space="preserve">занного приказа на стенде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594EC2">
        <w:rPr>
          <w:rFonts w:ascii="Times New Roman" w:hAnsi="Times New Roman" w:cs="Times New Roman"/>
          <w:sz w:val="28"/>
          <w:szCs w:val="28"/>
        </w:rPr>
        <w:t xml:space="preserve"> и на интернет-сайте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594EC2">
        <w:rPr>
          <w:rFonts w:ascii="Times New Roman" w:hAnsi="Times New Roman" w:cs="Times New Roman"/>
          <w:sz w:val="28"/>
          <w:szCs w:val="28"/>
        </w:rPr>
        <w:t>.</w:t>
      </w:r>
    </w:p>
    <w:p w:rsidR="008D04AD" w:rsidRPr="00594EC2" w:rsidRDefault="008D04AD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7359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излож</w:t>
      </w:r>
      <w:r w:rsidRPr="00594EC2">
        <w:rPr>
          <w:rFonts w:ascii="Times New Roman" w:hAnsi="Times New Roman" w:cs="Times New Roman"/>
          <w:sz w:val="28"/>
          <w:szCs w:val="28"/>
        </w:rPr>
        <w:t>е</w:t>
      </w:r>
      <w:r w:rsidRPr="00594EC2">
        <w:rPr>
          <w:rFonts w:ascii="Times New Roman" w:hAnsi="Times New Roman" w:cs="Times New Roman"/>
          <w:sz w:val="28"/>
          <w:szCs w:val="28"/>
        </w:rPr>
        <w:t>ны в пункте 2.9 настоящего Регламента.</w:t>
      </w:r>
    </w:p>
    <w:p w:rsidR="008D04AD" w:rsidRPr="00594EC2" w:rsidRDefault="008D04AD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Документы, полученные от за</w:t>
      </w:r>
      <w:r w:rsidR="005464C8">
        <w:rPr>
          <w:rFonts w:ascii="Times New Roman" w:hAnsi="Times New Roman" w:cs="Times New Roman"/>
          <w:sz w:val="28"/>
          <w:szCs w:val="28"/>
        </w:rPr>
        <w:t>явителя, вносятся в личное дело</w:t>
      </w:r>
      <w:r w:rsidR="007359F3">
        <w:rPr>
          <w:rFonts w:ascii="Times New Roman" w:hAnsi="Times New Roman" w:cs="Times New Roman"/>
          <w:sz w:val="28"/>
          <w:szCs w:val="28"/>
        </w:rPr>
        <w:t>, подлежат хранению в У</w:t>
      </w:r>
      <w:r w:rsidRPr="00594EC2">
        <w:rPr>
          <w:rFonts w:ascii="Times New Roman" w:hAnsi="Times New Roman" w:cs="Times New Roman"/>
          <w:sz w:val="28"/>
          <w:szCs w:val="28"/>
        </w:rPr>
        <w:t>чреждении в течение всего времени обучения.</w:t>
      </w:r>
    </w:p>
    <w:p w:rsidR="008D04AD" w:rsidRPr="00594EC2" w:rsidRDefault="008D04AD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Лицами, ответственными за предоставление данной административной процедуры, являются члены приемной комиссии.</w:t>
      </w:r>
    </w:p>
    <w:p w:rsidR="008D04AD" w:rsidRPr="00594EC2" w:rsidRDefault="008D04AD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Результатом процедуры является принятие решения о зачислении либо об отказе в зачислении на обучение.</w:t>
      </w:r>
    </w:p>
    <w:p w:rsidR="008B3CBA" w:rsidRPr="00472BAB" w:rsidRDefault="00F23A40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D249E" w:rsidRPr="00472BAB">
        <w:rPr>
          <w:rFonts w:ascii="Times New Roman" w:hAnsi="Times New Roman" w:cs="Times New Roman"/>
          <w:sz w:val="28"/>
          <w:szCs w:val="28"/>
        </w:rPr>
        <w:t>.</w:t>
      </w:r>
      <w:r w:rsidR="007359F3" w:rsidRPr="00472BAB">
        <w:rPr>
          <w:rFonts w:ascii="Times New Roman" w:hAnsi="Times New Roman" w:cs="Times New Roman"/>
          <w:sz w:val="28"/>
          <w:szCs w:val="28"/>
        </w:rPr>
        <w:t xml:space="preserve"> </w:t>
      </w:r>
      <w:r w:rsidR="004D249E" w:rsidRPr="00472BAB">
        <w:rPr>
          <w:rFonts w:ascii="Times New Roman" w:hAnsi="Times New Roman" w:cs="Times New Roman"/>
          <w:sz w:val="28"/>
          <w:szCs w:val="28"/>
        </w:rPr>
        <w:t>П</w:t>
      </w:r>
      <w:r w:rsidR="008B3CBA" w:rsidRPr="00472BAB">
        <w:rPr>
          <w:rFonts w:ascii="Times New Roman" w:hAnsi="Times New Roman" w:cs="Times New Roman"/>
          <w:sz w:val="28"/>
          <w:szCs w:val="28"/>
        </w:rPr>
        <w:t>редоставление дополнительного образования.</w:t>
      </w:r>
    </w:p>
    <w:p w:rsidR="00450107" w:rsidRPr="00594EC2" w:rsidRDefault="00450107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зачисление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на обучение.</w:t>
      </w:r>
    </w:p>
    <w:p w:rsidR="00450107" w:rsidRPr="00450107" w:rsidRDefault="00450107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Осуществление  образовательного  процесса  строится  на 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добр</w:t>
      </w:r>
      <w:r w:rsidRPr="00450107">
        <w:rPr>
          <w:rFonts w:ascii="Times New Roman" w:hAnsi="Times New Roman" w:cs="Times New Roman"/>
          <w:sz w:val="28"/>
          <w:szCs w:val="28"/>
        </w:rPr>
        <w:t>о</w:t>
      </w:r>
      <w:r w:rsidRPr="00450107">
        <w:rPr>
          <w:rFonts w:ascii="Times New Roman" w:hAnsi="Times New Roman" w:cs="Times New Roman"/>
          <w:sz w:val="28"/>
          <w:szCs w:val="28"/>
        </w:rPr>
        <w:t>вольного выбора обучающимися либо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представит</w:t>
      </w:r>
      <w:r w:rsidRPr="00450107">
        <w:rPr>
          <w:rFonts w:ascii="Times New Roman" w:hAnsi="Times New Roman" w:cs="Times New Roman"/>
          <w:sz w:val="28"/>
          <w:szCs w:val="28"/>
        </w:rPr>
        <w:t>е</w:t>
      </w:r>
      <w:r w:rsidRPr="00450107">
        <w:rPr>
          <w:rFonts w:ascii="Times New Roman" w:hAnsi="Times New Roman" w:cs="Times New Roman"/>
          <w:sz w:val="28"/>
          <w:szCs w:val="28"/>
        </w:rPr>
        <w:t>лями) образовательной программы (специализации).</w:t>
      </w:r>
    </w:p>
    <w:p w:rsidR="00450107" w:rsidRPr="00450107" w:rsidRDefault="00450107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 w:rsidR="007359F3">
        <w:rPr>
          <w:rFonts w:ascii="Times New Roman" w:hAnsi="Times New Roman" w:cs="Times New Roman"/>
          <w:sz w:val="28"/>
          <w:szCs w:val="28"/>
        </w:rPr>
        <w:t>У</w:t>
      </w:r>
      <w:r w:rsidR="005464C8">
        <w:rPr>
          <w:rFonts w:ascii="Times New Roman" w:hAnsi="Times New Roman" w:cs="Times New Roman"/>
          <w:sz w:val="28"/>
          <w:szCs w:val="28"/>
        </w:rPr>
        <w:t>чреждении</w:t>
      </w:r>
      <w:r w:rsidRPr="00450107">
        <w:rPr>
          <w:rFonts w:ascii="Times New Roman" w:hAnsi="Times New Roman" w:cs="Times New Roman"/>
          <w:sz w:val="28"/>
          <w:szCs w:val="28"/>
        </w:rPr>
        <w:t xml:space="preserve"> предусматрив</w:t>
      </w:r>
      <w:r w:rsidRPr="00450107">
        <w:rPr>
          <w:rFonts w:ascii="Times New Roman" w:hAnsi="Times New Roman" w:cs="Times New Roman"/>
          <w:sz w:val="28"/>
          <w:szCs w:val="28"/>
        </w:rPr>
        <w:t>а</w:t>
      </w:r>
      <w:r w:rsidRPr="00450107">
        <w:rPr>
          <w:rFonts w:ascii="Times New Roman" w:hAnsi="Times New Roman" w:cs="Times New Roman"/>
          <w:sz w:val="28"/>
          <w:szCs w:val="28"/>
        </w:rPr>
        <w:t>ет, что:</w:t>
      </w:r>
    </w:p>
    <w:p w:rsidR="00450107" w:rsidRPr="00450107" w:rsidRDefault="00450107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-</w:t>
      </w:r>
      <w:r w:rsidR="005464C8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 xml:space="preserve">занятия могут быть индивидуальными и групповыми, в зависимости </w:t>
      </w:r>
      <w:proofErr w:type="gramStart"/>
      <w:r w:rsidRPr="0045010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50107" w:rsidRPr="00450107" w:rsidRDefault="00450107" w:rsidP="000E19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выбранного направления обучения;</w:t>
      </w:r>
    </w:p>
    <w:p w:rsidR="00450107" w:rsidRPr="00450107" w:rsidRDefault="00450107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-</w:t>
      </w:r>
      <w:r w:rsidR="005464C8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количество обучающихся в группах определяется в зависимости от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планов и программ, возраста обучающихся, срока обучения</w:t>
      </w:r>
      <w:r w:rsidR="005464C8">
        <w:rPr>
          <w:rFonts w:ascii="Times New Roman" w:hAnsi="Times New Roman" w:cs="Times New Roman"/>
          <w:sz w:val="28"/>
          <w:szCs w:val="28"/>
        </w:rPr>
        <w:t>, нал</w:t>
      </w:r>
      <w:r w:rsidR="005464C8">
        <w:rPr>
          <w:rFonts w:ascii="Times New Roman" w:hAnsi="Times New Roman" w:cs="Times New Roman"/>
          <w:sz w:val="28"/>
          <w:szCs w:val="28"/>
        </w:rPr>
        <w:t>и</w:t>
      </w:r>
      <w:r w:rsidR="007359F3">
        <w:rPr>
          <w:rFonts w:ascii="Times New Roman" w:hAnsi="Times New Roman" w:cs="Times New Roman"/>
          <w:sz w:val="28"/>
          <w:szCs w:val="28"/>
        </w:rPr>
        <w:t>чия двух смен в У</w:t>
      </w:r>
      <w:r w:rsidR="005464C8">
        <w:rPr>
          <w:rFonts w:ascii="Times New Roman" w:hAnsi="Times New Roman" w:cs="Times New Roman"/>
          <w:sz w:val="28"/>
          <w:szCs w:val="28"/>
        </w:rPr>
        <w:t>чреждении</w:t>
      </w:r>
      <w:r w:rsidRPr="00450107">
        <w:rPr>
          <w:rFonts w:ascii="Times New Roman" w:hAnsi="Times New Roman" w:cs="Times New Roman"/>
          <w:sz w:val="28"/>
          <w:szCs w:val="28"/>
        </w:rPr>
        <w:t>.</w:t>
      </w:r>
    </w:p>
    <w:p w:rsidR="00450107" w:rsidRPr="00450107" w:rsidRDefault="00450107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Расписание занятий в Учреждении составляется с соблюдением норм</w:t>
      </w:r>
      <w:r w:rsidRPr="00450107">
        <w:rPr>
          <w:rFonts w:ascii="Times New Roman" w:hAnsi="Times New Roman" w:cs="Times New Roman"/>
          <w:sz w:val="28"/>
          <w:szCs w:val="28"/>
        </w:rPr>
        <w:t>а</w:t>
      </w:r>
      <w:r w:rsidRPr="00450107">
        <w:rPr>
          <w:rFonts w:ascii="Times New Roman" w:hAnsi="Times New Roman" w:cs="Times New Roman"/>
          <w:sz w:val="28"/>
          <w:szCs w:val="28"/>
        </w:rPr>
        <w:t>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СанПиН.</w:t>
      </w:r>
    </w:p>
    <w:p w:rsidR="00450107" w:rsidRPr="00450107" w:rsidRDefault="00450107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 xml:space="preserve">Учреждение осуществляет образовательный процесс в соответствии </w:t>
      </w:r>
      <w:proofErr w:type="gramStart"/>
      <w:r w:rsidRPr="0045010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50107" w:rsidRPr="00450107" w:rsidRDefault="00450107" w:rsidP="000E19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образовательными программами.</w:t>
      </w:r>
    </w:p>
    <w:p w:rsidR="00450107" w:rsidRPr="00450107" w:rsidRDefault="00450107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450107">
        <w:rPr>
          <w:rFonts w:ascii="Times New Roman" w:hAnsi="Times New Roman" w:cs="Times New Roman"/>
          <w:sz w:val="28"/>
          <w:szCs w:val="28"/>
        </w:rPr>
        <w:t>, длительность пребывания в нем учащихся, а</w:t>
      </w:r>
    </w:p>
    <w:p w:rsidR="00450107" w:rsidRPr="00450107" w:rsidRDefault="00450107" w:rsidP="000E19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 xml:space="preserve">также учебные нагрузки воспитанников определяются Уставом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</w:p>
    <w:p w:rsidR="00450107" w:rsidRPr="00450107" w:rsidRDefault="00450107" w:rsidP="000E19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 xml:space="preserve">и не превышают нормы предельно допустимых нагрузок, определенных </w:t>
      </w:r>
      <w:proofErr w:type="gramStart"/>
      <w:r w:rsidRPr="004501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50107" w:rsidRPr="00450107" w:rsidRDefault="00450107" w:rsidP="000E19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основе  Санитарно-эпидемиологических  требований  к  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соде</w:t>
      </w:r>
      <w:r w:rsidRPr="00450107">
        <w:rPr>
          <w:rFonts w:ascii="Times New Roman" w:hAnsi="Times New Roman" w:cs="Times New Roman"/>
          <w:sz w:val="28"/>
          <w:szCs w:val="28"/>
        </w:rPr>
        <w:t>р</w:t>
      </w:r>
      <w:r w:rsidRPr="00450107">
        <w:rPr>
          <w:rFonts w:ascii="Times New Roman" w:hAnsi="Times New Roman" w:cs="Times New Roman"/>
          <w:sz w:val="28"/>
          <w:szCs w:val="28"/>
        </w:rPr>
        <w:lastRenderedPageBreak/>
        <w:t>жанию и организации режима работы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допо</w:t>
      </w:r>
      <w:r w:rsidRPr="00450107">
        <w:rPr>
          <w:rFonts w:ascii="Times New Roman" w:hAnsi="Times New Roman" w:cs="Times New Roman"/>
          <w:sz w:val="28"/>
          <w:szCs w:val="28"/>
        </w:rPr>
        <w:t>л</w:t>
      </w:r>
      <w:r w:rsidRPr="00450107">
        <w:rPr>
          <w:rFonts w:ascii="Times New Roman" w:hAnsi="Times New Roman" w:cs="Times New Roman"/>
          <w:sz w:val="28"/>
          <w:szCs w:val="28"/>
        </w:rPr>
        <w:t>нительного образования детей (СанПиН 2.4.4.3172-14).</w:t>
      </w:r>
    </w:p>
    <w:p w:rsidR="00450107" w:rsidRPr="00450107" w:rsidRDefault="00450107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 xml:space="preserve">Учреждение, оказывающее муниципальную услугу, имеет лицензию </w:t>
      </w:r>
      <w:proofErr w:type="gramStart"/>
      <w:r w:rsidRPr="004501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50107" w:rsidRPr="00450107" w:rsidRDefault="00450107" w:rsidP="000E19D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оказание образовательных услуг.</w:t>
      </w:r>
    </w:p>
    <w:p w:rsidR="008B3CBA" w:rsidRPr="00407E32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</w:t>
      </w:r>
      <w:r w:rsidRPr="00407E32">
        <w:rPr>
          <w:rFonts w:ascii="Times New Roman" w:hAnsi="Times New Roman" w:cs="Times New Roman"/>
          <w:sz w:val="28"/>
          <w:szCs w:val="28"/>
        </w:rPr>
        <w:t>в</w:t>
      </w:r>
      <w:r w:rsidRPr="00407E32">
        <w:rPr>
          <w:rFonts w:ascii="Times New Roman" w:hAnsi="Times New Roman" w:cs="Times New Roman"/>
          <w:sz w:val="28"/>
          <w:szCs w:val="28"/>
        </w:rPr>
        <w:t xml:space="preserve">ляются члены педагогического совета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407E32">
        <w:rPr>
          <w:rFonts w:ascii="Times New Roman" w:hAnsi="Times New Roman" w:cs="Times New Roman"/>
          <w:sz w:val="28"/>
          <w:szCs w:val="28"/>
        </w:rPr>
        <w:t>.</w:t>
      </w:r>
    </w:p>
    <w:p w:rsidR="008B3CBA" w:rsidRPr="00407E32" w:rsidRDefault="008B3CBA" w:rsidP="000E19D1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7E32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  <w:r w:rsidR="00450107" w:rsidRPr="00450107">
        <w:rPr>
          <w:rFonts w:ascii="Times New Roman" w:hAnsi="Times New Roman" w:cs="Times New Roman"/>
          <w:sz w:val="28"/>
          <w:szCs w:val="28"/>
        </w:rPr>
        <w:t>и</w:t>
      </w:r>
      <w:r w:rsidR="00450107" w:rsidRPr="00450107">
        <w:rPr>
          <w:rFonts w:ascii="Times New Roman" w:hAnsi="Times New Roman" w:cs="Times New Roman"/>
          <w:bCs/>
          <w:sz w:val="28"/>
          <w:szCs w:val="28"/>
        </w:rPr>
        <w:t>тог</w:t>
      </w:r>
      <w:r w:rsidR="00450107" w:rsidRPr="00450107">
        <w:rPr>
          <w:rFonts w:ascii="Times New Roman" w:hAnsi="Times New Roman" w:cs="Times New Roman"/>
          <w:bCs/>
          <w:sz w:val="28"/>
          <w:szCs w:val="28"/>
        </w:rPr>
        <w:t>о</w:t>
      </w:r>
      <w:r w:rsidR="00450107" w:rsidRPr="00450107">
        <w:rPr>
          <w:rFonts w:ascii="Times New Roman" w:hAnsi="Times New Roman" w:cs="Times New Roman"/>
          <w:bCs/>
          <w:sz w:val="28"/>
          <w:szCs w:val="28"/>
        </w:rPr>
        <w:t xml:space="preserve">вая аттестация и </w:t>
      </w:r>
      <w:r w:rsidRPr="00450107">
        <w:rPr>
          <w:rFonts w:ascii="Times New Roman" w:hAnsi="Times New Roman" w:cs="Times New Roman"/>
          <w:sz w:val="28"/>
          <w:szCs w:val="28"/>
        </w:rPr>
        <w:t>получение диплома на основании успешного прохо</w:t>
      </w:r>
      <w:r w:rsidRPr="00407E32">
        <w:rPr>
          <w:rFonts w:ascii="Times New Roman" w:hAnsi="Times New Roman" w:cs="Times New Roman"/>
          <w:sz w:val="28"/>
          <w:szCs w:val="28"/>
        </w:rPr>
        <w:t>ждения итоговой аттестации либо справки об успеваемости.</w:t>
      </w:r>
    </w:p>
    <w:p w:rsidR="00450107" w:rsidRPr="00472BAB" w:rsidRDefault="00F23A40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50"/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3.4</w:t>
      </w:r>
      <w:r w:rsidR="00FF7F83" w:rsidRPr="00472BA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50107" w:rsidRPr="00472BA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7F83" w:rsidRPr="00472BAB">
        <w:rPr>
          <w:rFonts w:ascii="Times New Roman" w:hAnsi="Times New Roman" w:cs="Times New Roman"/>
          <w:bCs/>
          <w:sz w:val="28"/>
          <w:szCs w:val="28"/>
        </w:rPr>
        <w:t>Итоговая аттестация</w:t>
      </w:r>
      <w:r w:rsidR="00450107" w:rsidRPr="00472BAB">
        <w:rPr>
          <w:rFonts w:ascii="Times New Roman" w:hAnsi="Times New Roman" w:cs="Times New Roman"/>
          <w:bCs/>
          <w:sz w:val="28"/>
          <w:szCs w:val="28"/>
        </w:rPr>
        <w:t>,</w:t>
      </w:r>
      <w:r w:rsidR="00450107" w:rsidRPr="00472BAB">
        <w:rPr>
          <w:rFonts w:ascii="Times New Roman" w:hAnsi="Times New Roman" w:cs="Times New Roman"/>
          <w:sz w:val="28"/>
          <w:szCs w:val="28"/>
        </w:rPr>
        <w:t xml:space="preserve"> получение документа об окончании обучения.</w:t>
      </w:r>
    </w:p>
    <w:p w:rsidR="00450107" w:rsidRPr="00450107" w:rsidRDefault="00450107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Освоение дополнительных общеобразовательных программ в области</w:t>
      </w:r>
    </w:p>
    <w:p w:rsidR="00450107" w:rsidRPr="00450107" w:rsidRDefault="00450107" w:rsidP="000E19D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искусств завершается обязательной итоговой аттестацией обучающихся.</w:t>
      </w:r>
    </w:p>
    <w:p w:rsidR="00450107" w:rsidRPr="00450107" w:rsidRDefault="00450107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Обучающимся,  окончившим  Учреждение  и  прошедшим  итоговую</w:t>
      </w:r>
      <w:r w:rsidR="007138F3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а</w:t>
      </w:r>
      <w:r w:rsidRPr="00450107">
        <w:rPr>
          <w:rFonts w:ascii="Times New Roman" w:hAnsi="Times New Roman" w:cs="Times New Roman"/>
          <w:sz w:val="28"/>
          <w:szCs w:val="28"/>
        </w:rPr>
        <w:t>т</w:t>
      </w:r>
      <w:r w:rsidRPr="00450107">
        <w:rPr>
          <w:rFonts w:ascii="Times New Roman" w:hAnsi="Times New Roman" w:cs="Times New Roman"/>
          <w:sz w:val="28"/>
          <w:szCs w:val="28"/>
        </w:rPr>
        <w:t xml:space="preserve">тестацию, выдается, заверенное печатью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450107">
        <w:rPr>
          <w:rFonts w:ascii="Times New Roman" w:hAnsi="Times New Roman" w:cs="Times New Roman"/>
          <w:sz w:val="28"/>
          <w:szCs w:val="28"/>
        </w:rPr>
        <w:t>, свидетельство об</w:t>
      </w:r>
      <w:r w:rsidR="007138F3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освоении  дополнительных  общеобразовательных  программ.  Форма</w:t>
      </w:r>
      <w:r w:rsidR="007138F3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свид</w:t>
      </w:r>
      <w:r w:rsidRPr="00450107">
        <w:rPr>
          <w:rFonts w:ascii="Times New Roman" w:hAnsi="Times New Roman" w:cs="Times New Roman"/>
          <w:sz w:val="28"/>
          <w:szCs w:val="28"/>
        </w:rPr>
        <w:t>е</w:t>
      </w:r>
      <w:r w:rsidRPr="00450107">
        <w:rPr>
          <w:rFonts w:ascii="Times New Roman" w:hAnsi="Times New Roman" w:cs="Times New Roman"/>
          <w:sz w:val="28"/>
          <w:szCs w:val="28"/>
        </w:rPr>
        <w:t>тельства  об  окончании  обучения  по  предпрофессиональным</w:t>
      </w:r>
      <w:r w:rsidR="007138F3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программам  устанавливается  Министерством  культуры  Российской</w:t>
      </w:r>
      <w:r w:rsidR="007138F3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Федерации.</w:t>
      </w:r>
    </w:p>
    <w:p w:rsidR="007359F3" w:rsidRDefault="007359F3" w:rsidP="000E19D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 xml:space="preserve">свидетельства  об  окончании  обучения  по 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общеразвивающим  </w:t>
      </w:r>
      <w:r w:rsidRPr="00450107">
        <w:rPr>
          <w:rFonts w:ascii="Times New Roman" w:hAnsi="Times New Roman" w:cs="Times New Roman"/>
          <w:sz w:val="28"/>
          <w:szCs w:val="28"/>
        </w:rPr>
        <w:t>программам  устанавливается</w:t>
      </w:r>
      <w:r w:rsidR="00472BA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чреждением самостоятельно.</w:t>
      </w:r>
    </w:p>
    <w:p w:rsidR="00450107" w:rsidRPr="00450107" w:rsidRDefault="007359F3" w:rsidP="000E19D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 xml:space="preserve"> </w:t>
      </w:r>
      <w:r w:rsidR="00450107" w:rsidRPr="00450107">
        <w:rPr>
          <w:rFonts w:ascii="Times New Roman" w:hAnsi="Times New Roman" w:cs="Times New Roman"/>
          <w:sz w:val="28"/>
          <w:szCs w:val="28"/>
        </w:rPr>
        <w:t xml:space="preserve">Лицам, не завершившим образование в соответствии с </w:t>
      </w:r>
      <w:proofErr w:type="gramStart"/>
      <w:r w:rsidR="00450107" w:rsidRPr="0045010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450107" w:rsidRPr="00450107" w:rsidRDefault="00450107" w:rsidP="000E19D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программой,  реализуемой  Учреждением,  не  прошедшим  итоговую</w:t>
      </w:r>
      <w:r w:rsidR="007138F3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атт</w:t>
      </w:r>
      <w:r w:rsidRPr="00450107">
        <w:rPr>
          <w:rFonts w:ascii="Times New Roman" w:hAnsi="Times New Roman" w:cs="Times New Roman"/>
          <w:sz w:val="28"/>
          <w:szCs w:val="28"/>
        </w:rPr>
        <w:t>е</w:t>
      </w:r>
      <w:r w:rsidRPr="00450107">
        <w:rPr>
          <w:rFonts w:ascii="Times New Roman" w:hAnsi="Times New Roman" w:cs="Times New Roman"/>
          <w:sz w:val="28"/>
          <w:szCs w:val="28"/>
        </w:rPr>
        <w:t>стацию по неуважительной причине или получившим на итоговой</w:t>
      </w:r>
      <w:r w:rsidR="007138F3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аттестации  неудовлетворительные  результаты  и  отчисленным  из</w:t>
      </w:r>
      <w:r w:rsidR="007138F3" w:rsidRPr="005464C8">
        <w:rPr>
          <w:rFonts w:ascii="Times New Roman" w:hAnsi="Times New Roman" w:cs="Times New Roman"/>
          <w:sz w:val="28"/>
          <w:szCs w:val="28"/>
        </w:rPr>
        <w:t xml:space="preserve">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="007138F3" w:rsidRPr="007138F3">
        <w:rPr>
          <w:rFonts w:ascii="Times New Roman" w:hAnsi="Times New Roman" w:cs="Times New Roman"/>
          <w:sz w:val="28"/>
          <w:szCs w:val="28"/>
        </w:rPr>
        <w:t xml:space="preserve"> выдае</w:t>
      </w:r>
      <w:r w:rsidR="007138F3" w:rsidRPr="007138F3">
        <w:rPr>
          <w:rFonts w:ascii="Times New Roman" w:hAnsi="Times New Roman" w:cs="Times New Roman"/>
          <w:sz w:val="28"/>
          <w:szCs w:val="28"/>
        </w:rPr>
        <w:t>т</w:t>
      </w:r>
      <w:r w:rsidR="007138F3" w:rsidRPr="007138F3">
        <w:rPr>
          <w:rFonts w:ascii="Times New Roman" w:hAnsi="Times New Roman" w:cs="Times New Roman"/>
          <w:sz w:val="28"/>
          <w:szCs w:val="28"/>
        </w:rPr>
        <w:t>ся справка установленного образца.</w:t>
      </w:r>
    </w:p>
    <w:bookmarkEnd w:id="6"/>
    <w:p w:rsidR="00FF7F83" w:rsidRDefault="00FF7F83" w:rsidP="000E19D1">
      <w:pPr>
        <w:pStyle w:val="1"/>
        <w:keepNext w:val="0"/>
        <w:widowControl w:val="0"/>
        <w:numPr>
          <w:ilvl w:val="0"/>
          <w:numId w:val="10"/>
        </w:numPr>
        <w:tabs>
          <w:tab w:val="left" w:pos="0"/>
        </w:tabs>
        <w:spacing w:before="0"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3CBA" w:rsidRPr="003B5863" w:rsidRDefault="008B3CBA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B58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58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546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B3CBA" w:rsidRPr="0026740B" w:rsidRDefault="008B3CBA" w:rsidP="00EB36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3CBA" w:rsidRPr="00472BAB" w:rsidRDefault="007359F3" w:rsidP="005464C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 xml:space="preserve">4.1. </w:t>
      </w:r>
      <w:r w:rsidR="008B3CBA" w:rsidRPr="00472BA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8B3CBA" w:rsidRPr="00472B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B3CBA" w:rsidRPr="00472BA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8B3CBA" w:rsidRPr="00472BAB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 положений админ</w:t>
      </w:r>
      <w:r w:rsidR="008B3CBA" w:rsidRPr="00472BAB">
        <w:rPr>
          <w:rFonts w:ascii="Times New Roman" w:hAnsi="Times New Roman" w:cs="Times New Roman"/>
          <w:sz w:val="28"/>
          <w:szCs w:val="28"/>
        </w:rPr>
        <w:t>и</w:t>
      </w:r>
      <w:r w:rsidR="008B3CBA" w:rsidRPr="00472BAB">
        <w:rPr>
          <w:rFonts w:ascii="Times New Roman" w:hAnsi="Times New Roman" w:cs="Times New Roman"/>
          <w:sz w:val="28"/>
          <w:szCs w:val="28"/>
        </w:rPr>
        <w:t>стративного регламента и иных нормативных правовых актов, устанавлив</w:t>
      </w:r>
      <w:r w:rsidR="008B3CBA" w:rsidRPr="00472BAB">
        <w:rPr>
          <w:rFonts w:ascii="Times New Roman" w:hAnsi="Times New Roman" w:cs="Times New Roman"/>
          <w:sz w:val="28"/>
          <w:szCs w:val="28"/>
        </w:rPr>
        <w:t>а</w:t>
      </w:r>
      <w:r w:rsidR="008B3CBA" w:rsidRPr="00472BAB">
        <w:rPr>
          <w:rFonts w:ascii="Times New Roman" w:hAnsi="Times New Roman" w:cs="Times New Roman"/>
          <w:sz w:val="28"/>
          <w:szCs w:val="28"/>
        </w:rPr>
        <w:t>ющих требования к предоставлению муниципальной услуги, а также за пр</w:t>
      </w:r>
      <w:r w:rsidR="008B3CBA" w:rsidRPr="00472BAB">
        <w:rPr>
          <w:rFonts w:ascii="Times New Roman" w:hAnsi="Times New Roman" w:cs="Times New Roman"/>
          <w:sz w:val="28"/>
          <w:szCs w:val="28"/>
        </w:rPr>
        <w:t>и</w:t>
      </w:r>
      <w:r w:rsidR="008B3CBA" w:rsidRPr="00472BAB">
        <w:rPr>
          <w:rFonts w:ascii="Times New Roman" w:hAnsi="Times New Roman" w:cs="Times New Roman"/>
          <w:sz w:val="28"/>
          <w:szCs w:val="28"/>
        </w:rPr>
        <w:t>нятием решений ответственными лицами.</w:t>
      </w:r>
    </w:p>
    <w:p w:rsidR="005464C8" w:rsidRPr="000E19D1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D1">
        <w:rPr>
          <w:rFonts w:ascii="Times New Roman" w:hAnsi="Times New Roman" w:cs="Times New Roman"/>
          <w:sz w:val="28"/>
          <w:szCs w:val="28"/>
        </w:rPr>
        <w:t>4.1.</w:t>
      </w:r>
      <w:r w:rsidR="007359F3" w:rsidRPr="000E19D1">
        <w:rPr>
          <w:rFonts w:ascii="Times New Roman" w:hAnsi="Times New Roman" w:cs="Times New Roman"/>
          <w:sz w:val="28"/>
          <w:szCs w:val="28"/>
        </w:rPr>
        <w:t xml:space="preserve">1. </w:t>
      </w:r>
      <w:r w:rsidR="007F366B" w:rsidRPr="000E19D1">
        <w:rPr>
          <w:rFonts w:ascii="Times New Roman" w:hAnsi="Times New Roman" w:cs="Times New Roman"/>
          <w:sz w:val="28"/>
          <w:szCs w:val="28"/>
        </w:rPr>
        <w:t xml:space="preserve"> </w:t>
      </w:r>
      <w:r w:rsidRPr="000E19D1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текущий </w:t>
      </w:r>
      <w:proofErr w:type="gramStart"/>
      <w:r w:rsidRPr="000E1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19D1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0E19D1">
        <w:rPr>
          <w:rFonts w:ascii="Times New Roman" w:hAnsi="Times New Roman" w:cs="Times New Roman"/>
          <w:sz w:val="28"/>
          <w:szCs w:val="28"/>
        </w:rPr>
        <w:t>о</w:t>
      </w:r>
      <w:r w:rsidRPr="000E19D1"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5464C8" w:rsidRPr="005464C8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 xml:space="preserve">Текущий  </w:t>
      </w:r>
      <w:proofErr w:type="gramStart"/>
      <w:r w:rsidRPr="005464C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464C8">
        <w:rPr>
          <w:rFonts w:ascii="Times New Roman" w:hAnsi="Times New Roman" w:cs="Times New Roman"/>
          <w:sz w:val="28"/>
          <w:szCs w:val="28"/>
        </w:rPr>
        <w:t xml:space="preserve">  предоставлением  муниципальной 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ос</w:t>
      </w:r>
      <w:r w:rsidRPr="005464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7F366B">
        <w:rPr>
          <w:rFonts w:ascii="Times New Roman" w:hAnsi="Times New Roman" w:cs="Times New Roman"/>
          <w:sz w:val="28"/>
          <w:szCs w:val="28"/>
        </w:rPr>
        <w:t>директором</w:t>
      </w:r>
      <w:r w:rsidR="00472BA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464C8">
        <w:rPr>
          <w:rFonts w:ascii="Times New Roman" w:hAnsi="Times New Roman" w:cs="Times New Roman"/>
          <w:sz w:val="28"/>
          <w:szCs w:val="28"/>
        </w:rPr>
        <w:t>,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5464C8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, физической культуры и спорта </w:t>
      </w:r>
      <w:r w:rsidRPr="00546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Пестравский, </w:t>
      </w:r>
      <w:r w:rsidRPr="005464C8">
        <w:rPr>
          <w:rFonts w:ascii="Times New Roman" w:hAnsi="Times New Roman" w:cs="Times New Roman"/>
          <w:sz w:val="28"/>
          <w:szCs w:val="28"/>
        </w:rPr>
        <w:t xml:space="preserve"> курирующим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соответствующее направление деятельности.</w:t>
      </w:r>
    </w:p>
    <w:p w:rsidR="005464C8" w:rsidRPr="000E19D1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D1">
        <w:rPr>
          <w:rFonts w:ascii="Times New Roman" w:hAnsi="Times New Roman" w:cs="Times New Roman"/>
          <w:sz w:val="28"/>
          <w:szCs w:val="28"/>
        </w:rPr>
        <w:t>4.</w:t>
      </w:r>
      <w:r w:rsidR="007359F3" w:rsidRPr="000E19D1">
        <w:rPr>
          <w:rFonts w:ascii="Times New Roman" w:hAnsi="Times New Roman" w:cs="Times New Roman"/>
          <w:sz w:val="28"/>
          <w:szCs w:val="28"/>
        </w:rPr>
        <w:t>1.</w:t>
      </w:r>
      <w:r w:rsidRPr="000E19D1">
        <w:rPr>
          <w:rFonts w:ascii="Times New Roman" w:hAnsi="Times New Roman" w:cs="Times New Roman"/>
          <w:sz w:val="28"/>
          <w:szCs w:val="28"/>
        </w:rPr>
        <w:t>2. Способы осуществления текущего контроля</w:t>
      </w:r>
      <w:r w:rsidR="007F366B" w:rsidRPr="000E19D1">
        <w:rPr>
          <w:rFonts w:ascii="Times New Roman" w:hAnsi="Times New Roman" w:cs="Times New Roman"/>
          <w:sz w:val="28"/>
          <w:szCs w:val="28"/>
        </w:rPr>
        <w:t>.</w:t>
      </w:r>
    </w:p>
    <w:p w:rsidR="005464C8" w:rsidRPr="005464C8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lastRenderedPageBreak/>
        <w:t xml:space="preserve">Текущий </w:t>
      </w:r>
      <w:proofErr w:type="gramStart"/>
      <w:r w:rsidRPr="005464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4C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должностными  лицами  положений  настоящего 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регл</w:t>
      </w:r>
      <w:r w:rsidRPr="005464C8">
        <w:rPr>
          <w:rFonts w:ascii="Times New Roman" w:hAnsi="Times New Roman" w:cs="Times New Roman"/>
          <w:sz w:val="28"/>
          <w:szCs w:val="28"/>
        </w:rPr>
        <w:t>а</w:t>
      </w:r>
      <w:r w:rsidRPr="005464C8">
        <w:rPr>
          <w:rFonts w:ascii="Times New Roman" w:hAnsi="Times New Roman" w:cs="Times New Roman"/>
          <w:sz w:val="28"/>
          <w:szCs w:val="28"/>
        </w:rPr>
        <w:t>мента и иных нормативных правовых актов, 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услуги, а так же за принятием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решений  о</w:t>
      </w:r>
      <w:r w:rsidRPr="005464C8">
        <w:rPr>
          <w:rFonts w:ascii="Times New Roman" w:hAnsi="Times New Roman" w:cs="Times New Roman"/>
          <w:sz w:val="28"/>
          <w:szCs w:val="28"/>
        </w:rPr>
        <w:t>т</w:t>
      </w:r>
      <w:r w:rsidRPr="005464C8">
        <w:rPr>
          <w:rFonts w:ascii="Times New Roman" w:hAnsi="Times New Roman" w:cs="Times New Roman"/>
          <w:sz w:val="28"/>
          <w:szCs w:val="28"/>
        </w:rPr>
        <w:t>ветственными  должностными  лицами  осуществляется</w:t>
      </w:r>
      <w:r w:rsidR="007F366B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F366B">
        <w:rPr>
          <w:rFonts w:ascii="Times New Roman" w:hAnsi="Times New Roman" w:cs="Times New Roman"/>
          <w:sz w:val="28"/>
          <w:szCs w:val="28"/>
        </w:rPr>
        <w:t>Управления</w:t>
      </w:r>
      <w:r w:rsidR="007F366B" w:rsidRPr="005464C8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</w:t>
      </w:r>
      <w:r w:rsidR="007F366B">
        <w:rPr>
          <w:rFonts w:ascii="Times New Roman" w:hAnsi="Times New Roman" w:cs="Times New Roman"/>
          <w:sz w:val="28"/>
          <w:szCs w:val="28"/>
        </w:rPr>
        <w:t xml:space="preserve">, физической культуры и спорта </w:t>
      </w:r>
      <w:r w:rsidR="007F366B" w:rsidRPr="005464C8">
        <w:rPr>
          <w:rFonts w:ascii="Times New Roman" w:hAnsi="Times New Roman" w:cs="Times New Roman"/>
          <w:sz w:val="28"/>
          <w:szCs w:val="28"/>
        </w:rPr>
        <w:t xml:space="preserve"> </w:t>
      </w:r>
      <w:r w:rsidR="007F366B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5464C8">
        <w:rPr>
          <w:rFonts w:ascii="Times New Roman" w:hAnsi="Times New Roman" w:cs="Times New Roman"/>
          <w:sz w:val="28"/>
          <w:szCs w:val="28"/>
        </w:rPr>
        <w:t>.</w:t>
      </w:r>
    </w:p>
    <w:p w:rsidR="005464C8" w:rsidRPr="005464C8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Текущий  контроль  осуществляется  путем  проверок  соблюдения  и</w:t>
      </w:r>
    </w:p>
    <w:p w:rsidR="005464C8" w:rsidRPr="005464C8" w:rsidRDefault="005464C8" w:rsidP="007F36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исполнения  работниками  положений  настоящего  регламента,  иных</w:t>
      </w:r>
      <w:r w:rsidR="007F366B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норм</w:t>
      </w:r>
      <w:r w:rsidRPr="005464C8">
        <w:rPr>
          <w:rFonts w:ascii="Times New Roman" w:hAnsi="Times New Roman" w:cs="Times New Roman"/>
          <w:sz w:val="28"/>
          <w:szCs w:val="28"/>
        </w:rPr>
        <w:t>а</w:t>
      </w:r>
      <w:r w:rsidRPr="005464C8">
        <w:rPr>
          <w:rFonts w:ascii="Times New Roman" w:hAnsi="Times New Roman" w:cs="Times New Roman"/>
          <w:sz w:val="28"/>
          <w:szCs w:val="28"/>
        </w:rPr>
        <w:t>тивных правовых актов.</w:t>
      </w:r>
    </w:p>
    <w:p w:rsidR="005464C8" w:rsidRPr="000E19D1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D1">
        <w:rPr>
          <w:rFonts w:ascii="Times New Roman" w:hAnsi="Times New Roman" w:cs="Times New Roman"/>
          <w:sz w:val="28"/>
          <w:szCs w:val="28"/>
        </w:rPr>
        <w:t>4.</w:t>
      </w:r>
      <w:r w:rsidR="007359F3" w:rsidRPr="000E19D1">
        <w:rPr>
          <w:rFonts w:ascii="Times New Roman" w:hAnsi="Times New Roman" w:cs="Times New Roman"/>
          <w:sz w:val="28"/>
          <w:szCs w:val="28"/>
        </w:rPr>
        <w:t>1.</w:t>
      </w:r>
      <w:r w:rsidRPr="000E19D1">
        <w:rPr>
          <w:rFonts w:ascii="Times New Roman" w:hAnsi="Times New Roman" w:cs="Times New Roman"/>
          <w:sz w:val="28"/>
          <w:szCs w:val="28"/>
        </w:rPr>
        <w:t>3.</w:t>
      </w:r>
      <w:r w:rsidR="007F366B" w:rsidRPr="000E19D1">
        <w:rPr>
          <w:rFonts w:ascii="Times New Roman" w:hAnsi="Times New Roman" w:cs="Times New Roman"/>
          <w:sz w:val="28"/>
          <w:szCs w:val="28"/>
        </w:rPr>
        <w:t xml:space="preserve"> </w:t>
      </w:r>
      <w:r w:rsidRPr="000E19D1">
        <w:rPr>
          <w:rFonts w:ascii="Times New Roman" w:hAnsi="Times New Roman" w:cs="Times New Roman"/>
          <w:sz w:val="28"/>
          <w:szCs w:val="28"/>
        </w:rPr>
        <w:t>Виды проверок полноты и качества предоставления муниципал</w:t>
      </w:r>
      <w:r w:rsidRPr="000E19D1">
        <w:rPr>
          <w:rFonts w:ascii="Times New Roman" w:hAnsi="Times New Roman" w:cs="Times New Roman"/>
          <w:sz w:val="28"/>
          <w:szCs w:val="28"/>
        </w:rPr>
        <w:t>ь</w:t>
      </w:r>
      <w:r w:rsidRPr="000E19D1">
        <w:rPr>
          <w:rFonts w:ascii="Times New Roman" w:hAnsi="Times New Roman" w:cs="Times New Roman"/>
          <w:sz w:val="28"/>
          <w:szCs w:val="28"/>
        </w:rPr>
        <w:t>ной</w:t>
      </w:r>
      <w:r w:rsidR="007F366B" w:rsidRPr="000E19D1">
        <w:rPr>
          <w:rFonts w:ascii="Times New Roman" w:hAnsi="Times New Roman" w:cs="Times New Roman"/>
          <w:sz w:val="28"/>
          <w:szCs w:val="28"/>
        </w:rPr>
        <w:t xml:space="preserve"> </w:t>
      </w:r>
      <w:r w:rsidRPr="000E19D1">
        <w:rPr>
          <w:rFonts w:ascii="Times New Roman" w:hAnsi="Times New Roman" w:cs="Times New Roman"/>
          <w:sz w:val="28"/>
          <w:szCs w:val="28"/>
        </w:rPr>
        <w:t>услуги</w:t>
      </w:r>
      <w:r w:rsidR="007F366B" w:rsidRPr="000E19D1">
        <w:rPr>
          <w:rFonts w:ascii="Times New Roman" w:hAnsi="Times New Roman" w:cs="Times New Roman"/>
          <w:sz w:val="28"/>
          <w:szCs w:val="28"/>
        </w:rPr>
        <w:t>.</w:t>
      </w:r>
    </w:p>
    <w:p w:rsidR="005464C8" w:rsidRPr="005464C8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могут</w:t>
      </w:r>
      <w:r w:rsidR="007F366B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быть плановыми (осуществляться на основании годовых планов раб</w:t>
      </w:r>
      <w:r w:rsidRPr="005464C8">
        <w:rPr>
          <w:rFonts w:ascii="Times New Roman" w:hAnsi="Times New Roman" w:cs="Times New Roman"/>
          <w:sz w:val="28"/>
          <w:szCs w:val="28"/>
        </w:rPr>
        <w:t>о</w:t>
      </w:r>
      <w:r w:rsidRPr="005464C8">
        <w:rPr>
          <w:rFonts w:ascii="Times New Roman" w:hAnsi="Times New Roman" w:cs="Times New Roman"/>
          <w:sz w:val="28"/>
          <w:szCs w:val="28"/>
        </w:rPr>
        <w:t>ты) и</w:t>
      </w:r>
      <w:r w:rsidR="007F366B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внеплановыми. При проверке могут рассматриваться все вопросы, св</w:t>
      </w:r>
      <w:r w:rsidRPr="005464C8">
        <w:rPr>
          <w:rFonts w:ascii="Times New Roman" w:hAnsi="Times New Roman" w:cs="Times New Roman"/>
          <w:sz w:val="28"/>
          <w:szCs w:val="28"/>
        </w:rPr>
        <w:t>я</w:t>
      </w:r>
      <w:r w:rsidRPr="005464C8">
        <w:rPr>
          <w:rFonts w:ascii="Times New Roman" w:hAnsi="Times New Roman" w:cs="Times New Roman"/>
          <w:sz w:val="28"/>
          <w:szCs w:val="28"/>
        </w:rPr>
        <w:t>занные</w:t>
      </w:r>
      <w:r w:rsidR="007F366B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с предоставлением услуги (комплексные проверки), или отдельные аспекты</w:t>
      </w:r>
      <w:r w:rsidR="007F366B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 xml:space="preserve">(тематические  проверки).  Проверка  также  может  проводиться  </w:t>
      </w:r>
      <w:proofErr w:type="gramStart"/>
      <w:r w:rsidRPr="005464C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464C8" w:rsidRPr="005464C8" w:rsidRDefault="005464C8" w:rsidP="007F36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конкретному заявлению Пользователя.</w:t>
      </w:r>
    </w:p>
    <w:p w:rsidR="005464C8" w:rsidRPr="000E19D1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D1">
        <w:rPr>
          <w:rFonts w:ascii="Times New Roman" w:hAnsi="Times New Roman" w:cs="Times New Roman"/>
          <w:sz w:val="28"/>
          <w:szCs w:val="28"/>
        </w:rPr>
        <w:t>4.</w:t>
      </w:r>
      <w:r w:rsidR="007359F3" w:rsidRPr="000E19D1">
        <w:rPr>
          <w:rFonts w:ascii="Times New Roman" w:hAnsi="Times New Roman" w:cs="Times New Roman"/>
          <w:sz w:val="28"/>
          <w:szCs w:val="28"/>
        </w:rPr>
        <w:t>1.</w:t>
      </w:r>
      <w:r w:rsidRPr="000E19D1">
        <w:rPr>
          <w:rFonts w:ascii="Times New Roman" w:hAnsi="Times New Roman" w:cs="Times New Roman"/>
          <w:sz w:val="28"/>
          <w:szCs w:val="28"/>
        </w:rPr>
        <w:t>4.</w:t>
      </w:r>
      <w:r w:rsidR="007F366B" w:rsidRPr="000E19D1">
        <w:rPr>
          <w:rFonts w:ascii="Times New Roman" w:hAnsi="Times New Roman" w:cs="Times New Roman"/>
          <w:sz w:val="28"/>
          <w:szCs w:val="28"/>
        </w:rPr>
        <w:t xml:space="preserve"> </w:t>
      </w:r>
      <w:r w:rsidRPr="000E19D1">
        <w:rPr>
          <w:rFonts w:ascii="Times New Roman" w:hAnsi="Times New Roman" w:cs="Times New Roman"/>
          <w:sz w:val="28"/>
          <w:szCs w:val="28"/>
        </w:rPr>
        <w:t>Результаты проведенных проверок</w:t>
      </w:r>
    </w:p>
    <w:p w:rsidR="005464C8" w:rsidRPr="005464C8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5464C8">
        <w:rPr>
          <w:rFonts w:ascii="Times New Roman" w:hAnsi="Times New Roman" w:cs="Times New Roman"/>
          <w:sz w:val="28"/>
          <w:szCs w:val="28"/>
        </w:rPr>
        <w:t>выявления нарушений прав</w:t>
      </w:r>
      <w:r w:rsidR="007F366B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получателей муниципальной услуги</w:t>
      </w:r>
      <w:proofErr w:type="gramEnd"/>
      <w:r w:rsidRPr="005464C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</w:t>
      </w:r>
      <w:r w:rsidRPr="005464C8">
        <w:rPr>
          <w:rFonts w:ascii="Times New Roman" w:hAnsi="Times New Roman" w:cs="Times New Roman"/>
          <w:sz w:val="28"/>
          <w:szCs w:val="28"/>
        </w:rPr>
        <w:t>ь</w:t>
      </w:r>
      <w:r w:rsidRPr="005464C8">
        <w:rPr>
          <w:rFonts w:ascii="Times New Roman" w:hAnsi="Times New Roman" w:cs="Times New Roman"/>
          <w:sz w:val="28"/>
          <w:szCs w:val="28"/>
        </w:rPr>
        <w:t>ной</w:t>
      </w:r>
      <w:r w:rsidR="007F366B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услуги, осуществляется привлечение виновных лиц к ответственности в</w:t>
      </w:r>
    </w:p>
    <w:p w:rsidR="008B3CBA" w:rsidRPr="0026740B" w:rsidRDefault="005464C8" w:rsidP="007F366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4C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464C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 </w:t>
      </w:r>
    </w:p>
    <w:p w:rsidR="008B3CBA" w:rsidRPr="0026740B" w:rsidRDefault="008B3CBA" w:rsidP="007F366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CBA" w:rsidRPr="003B5863" w:rsidRDefault="008B3CBA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F366B" w:rsidRDefault="008B3CBA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 и </w:t>
      </w:r>
      <w:r w:rsidR="00C44F93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, предоставляющего </w:t>
      </w:r>
    </w:p>
    <w:p w:rsidR="007F366B" w:rsidRDefault="008B3CBA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</w:p>
    <w:p w:rsidR="008B3CBA" w:rsidRPr="003B5863" w:rsidRDefault="008B3CBA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8B3CBA" w:rsidRPr="0026740B" w:rsidRDefault="008B3CBA" w:rsidP="00EB36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366B" w:rsidRPr="00472BA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>5.1.</w:t>
      </w:r>
      <w:r w:rsidR="007359F3" w:rsidRPr="00472BAB">
        <w:rPr>
          <w:rFonts w:ascii="Times New Roman" w:hAnsi="Times New Roman" w:cs="Times New Roman"/>
          <w:sz w:val="28"/>
          <w:szCs w:val="28"/>
        </w:rPr>
        <w:t xml:space="preserve"> </w:t>
      </w:r>
      <w:r w:rsidRPr="00472BAB">
        <w:rPr>
          <w:rFonts w:ascii="Times New Roman" w:hAnsi="Times New Roman" w:cs="Times New Roman"/>
          <w:sz w:val="28"/>
          <w:szCs w:val="28"/>
        </w:rPr>
        <w:t>Предмет  досудебного  (внесудебного)  обжалования  заявителем</w:t>
      </w:r>
    </w:p>
    <w:p w:rsidR="007F366B" w:rsidRPr="00472BA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 w:rsidR="00C44F93" w:rsidRPr="00472BAB">
        <w:rPr>
          <w:rFonts w:ascii="Times New Roman" w:hAnsi="Times New Roman" w:cs="Times New Roman"/>
          <w:sz w:val="28"/>
          <w:szCs w:val="28"/>
        </w:rPr>
        <w:t>Учреждения</w:t>
      </w:r>
      <w:r w:rsidRPr="00472BAB">
        <w:rPr>
          <w:rFonts w:ascii="Times New Roman" w:hAnsi="Times New Roman" w:cs="Times New Roman"/>
          <w:sz w:val="28"/>
          <w:szCs w:val="28"/>
        </w:rPr>
        <w:t>, предоставляющего муниц</w:t>
      </w:r>
      <w:r w:rsidRPr="00472BAB">
        <w:rPr>
          <w:rFonts w:ascii="Times New Roman" w:hAnsi="Times New Roman" w:cs="Times New Roman"/>
          <w:sz w:val="28"/>
          <w:szCs w:val="28"/>
        </w:rPr>
        <w:t>и</w:t>
      </w:r>
      <w:r w:rsidRPr="00472BAB">
        <w:rPr>
          <w:rFonts w:ascii="Times New Roman" w:hAnsi="Times New Roman" w:cs="Times New Roman"/>
          <w:sz w:val="28"/>
          <w:szCs w:val="28"/>
        </w:rPr>
        <w:t xml:space="preserve">пальную  услугу,  должностного  лица  </w:t>
      </w:r>
      <w:r w:rsidR="00C44F93" w:rsidRPr="00472BAB">
        <w:rPr>
          <w:rFonts w:ascii="Times New Roman" w:hAnsi="Times New Roman" w:cs="Times New Roman"/>
          <w:sz w:val="28"/>
          <w:szCs w:val="28"/>
        </w:rPr>
        <w:t>Учреждения</w:t>
      </w:r>
      <w:r w:rsidRPr="00472BAB">
        <w:rPr>
          <w:rFonts w:ascii="Times New Roman" w:hAnsi="Times New Roman" w:cs="Times New Roman"/>
          <w:sz w:val="28"/>
          <w:szCs w:val="28"/>
        </w:rPr>
        <w:t>, предоставляющего м</w:t>
      </w:r>
      <w:r w:rsidRPr="00472BAB">
        <w:rPr>
          <w:rFonts w:ascii="Times New Roman" w:hAnsi="Times New Roman" w:cs="Times New Roman"/>
          <w:sz w:val="28"/>
          <w:szCs w:val="28"/>
        </w:rPr>
        <w:t>у</w:t>
      </w:r>
      <w:r w:rsidRPr="00472BAB">
        <w:rPr>
          <w:rFonts w:ascii="Times New Roman" w:hAnsi="Times New Roman" w:cs="Times New Roman"/>
          <w:sz w:val="28"/>
          <w:szCs w:val="28"/>
        </w:rPr>
        <w:t>ниципальную услугу, специалиста.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действия (бездействие) орг</w:t>
      </w:r>
      <w:r w:rsidRPr="007F366B">
        <w:rPr>
          <w:rFonts w:ascii="Times New Roman" w:hAnsi="Times New Roman" w:cs="Times New Roman"/>
          <w:sz w:val="28"/>
          <w:szCs w:val="28"/>
        </w:rPr>
        <w:t>а</w:t>
      </w:r>
      <w:r w:rsidRPr="007F366B">
        <w:rPr>
          <w:rFonts w:ascii="Times New Roman" w:hAnsi="Times New Roman" w:cs="Times New Roman"/>
          <w:sz w:val="28"/>
          <w:szCs w:val="28"/>
        </w:rPr>
        <w:t>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решения, принятые в ходе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предоставления муниципальной услуги на имя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F366B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том числе в следующих случаях: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</w:t>
      </w:r>
    </w:p>
    <w:p w:rsidR="007F366B" w:rsidRPr="007F366B" w:rsidRDefault="007F366B" w:rsidP="007359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</w:t>
      </w:r>
      <w:r w:rsidRPr="007F366B">
        <w:rPr>
          <w:rFonts w:ascii="Times New Roman" w:hAnsi="Times New Roman" w:cs="Times New Roman"/>
          <w:sz w:val="28"/>
          <w:szCs w:val="28"/>
        </w:rPr>
        <w:t>в</w:t>
      </w:r>
      <w:r w:rsidRPr="007F366B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субъектов Российской Федерации, муниципальными правовыми а</w:t>
      </w:r>
      <w:r w:rsidRPr="007F366B">
        <w:rPr>
          <w:rFonts w:ascii="Times New Roman" w:hAnsi="Times New Roman" w:cs="Times New Roman"/>
          <w:sz w:val="28"/>
          <w:szCs w:val="28"/>
        </w:rPr>
        <w:t>к</w:t>
      </w:r>
      <w:r w:rsidRPr="007F366B">
        <w:rPr>
          <w:rFonts w:ascii="Times New Roman" w:hAnsi="Times New Roman" w:cs="Times New Roman"/>
          <w:sz w:val="28"/>
          <w:szCs w:val="28"/>
        </w:rPr>
        <w:t>тами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правовыми актами субъектов Российской Федерации, муниципальными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услуги;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предусмотрены федеральными законами и принятыми в соответствии 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иными  нормативными  правовыми  актами  Российской  Федерации,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мун</w:t>
      </w:r>
      <w:r w:rsidRPr="007F366B">
        <w:rPr>
          <w:rFonts w:ascii="Times New Roman" w:hAnsi="Times New Roman" w:cs="Times New Roman"/>
          <w:sz w:val="28"/>
          <w:szCs w:val="28"/>
        </w:rPr>
        <w:t>и</w:t>
      </w:r>
      <w:r w:rsidRPr="007F366B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Фед</w:t>
      </w:r>
      <w:r w:rsidRPr="007F366B">
        <w:rPr>
          <w:rFonts w:ascii="Times New Roman" w:hAnsi="Times New Roman" w:cs="Times New Roman"/>
          <w:sz w:val="28"/>
          <w:szCs w:val="28"/>
        </w:rPr>
        <w:t>е</w:t>
      </w:r>
      <w:r w:rsidRPr="007F366B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</w:t>
      </w:r>
      <w:r w:rsidRPr="007F366B">
        <w:rPr>
          <w:rFonts w:ascii="Times New Roman" w:hAnsi="Times New Roman" w:cs="Times New Roman"/>
          <w:sz w:val="28"/>
          <w:szCs w:val="28"/>
        </w:rPr>
        <w:t>о</w:t>
      </w:r>
      <w:r w:rsidRPr="007F366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лица органа, предоставляющего муниципальную услугу, в исправлении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66B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 предоставления</w:t>
      </w:r>
      <w:proofErr w:type="gramEnd"/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7F366B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7F366B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таких исправлений.</w:t>
      </w:r>
    </w:p>
    <w:p w:rsidR="007F366B" w:rsidRPr="00472BA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эле</w:t>
      </w:r>
      <w:r w:rsidRPr="007F366B">
        <w:rPr>
          <w:rFonts w:ascii="Times New Roman" w:hAnsi="Times New Roman" w:cs="Times New Roman"/>
          <w:sz w:val="28"/>
          <w:szCs w:val="28"/>
        </w:rPr>
        <w:t>к</w:t>
      </w:r>
      <w:r w:rsidRPr="007F366B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админ</w:t>
      </w:r>
      <w:r w:rsidRPr="007F366B">
        <w:rPr>
          <w:rFonts w:ascii="Times New Roman" w:hAnsi="Times New Roman" w:cs="Times New Roman"/>
          <w:sz w:val="28"/>
          <w:szCs w:val="28"/>
        </w:rPr>
        <w:t>и</w:t>
      </w:r>
      <w:r w:rsidRPr="007F366B">
        <w:rPr>
          <w:rFonts w:ascii="Times New Roman" w:hAnsi="Times New Roman" w:cs="Times New Roman"/>
          <w:sz w:val="28"/>
          <w:szCs w:val="28"/>
        </w:rPr>
        <w:t>страцию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0E19D1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7F366B">
        <w:rPr>
          <w:rFonts w:ascii="Times New Roman" w:hAnsi="Times New Roman" w:cs="Times New Roman"/>
          <w:sz w:val="28"/>
          <w:szCs w:val="28"/>
        </w:rPr>
        <w:t>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жалоба  может  быть  направлена  по  почте,  с 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и</w:t>
      </w:r>
      <w:r w:rsidRPr="007F366B">
        <w:rPr>
          <w:rFonts w:ascii="Times New Roman" w:hAnsi="Times New Roman" w:cs="Times New Roman"/>
          <w:sz w:val="28"/>
          <w:szCs w:val="28"/>
        </w:rPr>
        <w:t>н</w:t>
      </w:r>
      <w:r w:rsidRPr="007F366B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19D1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7F366B">
        <w:rPr>
          <w:rFonts w:ascii="Times New Roman" w:hAnsi="Times New Roman" w:cs="Times New Roman"/>
          <w:sz w:val="28"/>
          <w:szCs w:val="28"/>
        </w:rPr>
        <w:t>, Единого портала гос</w:t>
      </w:r>
      <w:r w:rsidRPr="007F366B">
        <w:rPr>
          <w:rFonts w:ascii="Times New Roman" w:hAnsi="Times New Roman" w:cs="Times New Roman"/>
          <w:sz w:val="28"/>
          <w:szCs w:val="28"/>
        </w:rPr>
        <w:t>у</w:t>
      </w:r>
      <w:r w:rsidRPr="007F366B">
        <w:rPr>
          <w:rFonts w:ascii="Times New Roman" w:hAnsi="Times New Roman" w:cs="Times New Roman"/>
          <w:sz w:val="28"/>
          <w:szCs w:val="28"/>
        </w:rPr>
        <w:t>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муниципальных услуг либо регионального портала госуда</w:t>
      </w:r>
      <w:r w:rsidRPr="007F366B">
        <w:rPr>
          <w:rFonts w:ascii="Times New Roman" w:hAnsi="Times New Roman" w:cs="Times New Roman"/>
          <w:sz w:val="28"/>
          <w:szCs w:val="28"/>
        </w:rPr>
        <w:t>р</w:t>
      </w:r>
      <w:r w:rsidRPr="007F366B">
        <w:rPr>
          <w:rFonts w:ascii="Times New Roman" w:hAnsi="Times New Roman" w:cs="Times New Roman"/>
          <w:sz w:val="28"/>
          <w:szCs w:val="28"/>
        </w:rPr>
        <w:t>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муниципальных услуг, а также может быть принята при личном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заявителя.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решение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(бездействие),  должностных  лиц,  специалистов 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муниц</w:t>
      </w:r>
      <w:r w:rsidRPr="007F366B">
        <w:rPr>
          <w:rFonts w:ascii="Times New Roman" w:hAnsi="Times New Roman" w:cs="Times New Roman"/>
          <w:sz w:val="28"/>
          <w:szCs w:val="28"/>
        </w:rPr>
        <w:t>и</w:t>
      </w:r>
      <w:r w:rsidRPr="007F366B">
        <w:rPr>
          <w:rFonts w:ascii="Times New Roman" w:hAnsi="Times New Roman" w:cs="Times New Roman"/>
          <w:sz w:val="28"/>
          <w:szCs w:val="28"/>
        </w:rPr>
        <w:t>пальными правовыми актами.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наименование  органа,  предоставляющего  муниципальную 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специалиста, решения и действия (бездействие) которых обжалуются;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66B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жительства заявителя - физического лица либо наименование,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</w:t>
      </w:r>
      <w:r w:rsidRPr="007F366B">
        <w:rPr>
          <w:rFonts w:ascii="Times New Roman" w:hAnsi="Times New Roman" w:cs="Times New Roman"/>
          <w:sz w:val="28"/>
          <w:szCs w:val="28"/>
        </w:rPr>
        <w:t>е</w:t>
      </w:r>
      <w:r w:rsidRPr="007F366B">
        <w:rPr>
          <w:rFonts w:ascii="Times New Roman" w:hAnsi="Times New Roman" w:cs="Times New Roman"/>
          <w:sz w:val="28"/>
          <w:szCs w:val="28"/>
        </w:rPr>
        <w:t>сте нахождения заявителя - юридического лица, а также номер (номера)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ко</w:t>
      </w:r>
      <w:r w:rsidRPr="007F366B">
        <w:rPr>
          <w:rFonts w:ascii="Times New Roman" w:hAnsi="Times New Roman" w:cs="Times New Roman"/>
          <w:sz w:val="28"/>
          <w:szCs w:val="28"/>
        </w:rPr>
        <w:t>н</w:t>
      </w:r>
      <w:r w:rsidRPr="007F366B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почт</w:t>
      </w:r>
      <w:r w:rsidRPr="007F366B">
        <w:rPr>
          <w:rFonts w:ascii="Times New Roman" w:hAnsi="Times New Roman" w:cs="Times New Roman"/>
          <w:sz w:val="28"/>
          <w:szCs w:val="28"/>
        </w:rPr>
        <w:t>о</w:t>
      </w:r>
      <w:r w:rsidRPr="007F366B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специалиста;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действием  (бездействием)  органа,  предоставляющего 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услугу, должностного лица органа,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усл</w:t>
      </w:r>
      <w:r w:rsidRPr="007F366B">
        <w:rPr>
          <w:rFonts w:ascii="Times New Roman" w:hAnsi="Times New Roman" w:cs="Times New Roman"/>
          <w:sz w:val="28"/>
          <w:szCs w:val="28"/>
        </w:rPr>
        <w:t>у</w:t>
      </w:r>
      <w:r w:rsidRPr="007F366B">
        <w:rPr>
          <w:rFonts w:ascii="Times New Roman" w:hAnsi="Times New Roman" w:cs="Times New Roman"/>
          <w:sz w:val="28"/>
          <w:szCs w:val="28"/>
        </w:rPr>
        <w:t>гу, либо специалиста. Заявителем могут быть представлены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(при наличии), подтверждающие доводы заявителя, либо их копии.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5)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подлежит рассмотрению должностным лицом, наделенным полном</w:t>
      </w:r>
      <w:r w:rsidRPr="007F366B">
        <w:rPr>
          <w:rFonts w:ascii="Times New Roman" w:hAnsi="Times New Roman" w:cs="Times New Roman"/>
          <w:sz w:val="28"/>
          <w:szCs w:val="28"/>
        </w:rPr>
        <w:t>о</w:t>
      </w:r>
      <w:r w:rsidRPr="007F366B">
        <w:rPr>
          <w:rFonts w:ascii="Times New Roman" w:hAnsi="Times New Roman" w:cs="Times New Roman"/>
          <w:sz w:val="28"/>
          <w:szCs w:val="28"/>
        </w:rPr>
        <w:t>чиями по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рассмотрению жалоб, в течение пятнадцати рабочих дней со дня ее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регистрации, а в случае обжалования отказа органа, предоставляющего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</w:t>
      </w:r>
      <w:r w:rsidRPr="007F366B">
        <w:rPr>
          <w:rFonts w:ascii="Times New Roman" w:hAnsi="Times New Roman" w:cs="Times New Roman"/>
          <w:sz w:val="28"/>
          <w:szCs w:val="28"/>
        </w:rPr>
        <w:t>у</w:t>
      </w:r>
      <w:r w:rsidRPr="007F366B">
        <w:rPr>
          <w:rFonts w:ascii="Times New Roman" w:hAnsi="Times New Roman" w:cs="Times New Roman"/>
          <w:sz w:val="28"/>
          <w:szCs w:val="28"/>
        </w:rPr>
        <w:t>ниципальную услугу, должностного лица органа, предоставляющего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мун</w:t>
      </w:r>
      <w:r w:rsidRPr="007F366B">
        <w:rPr>
          <w:rFonts w:ascii="Times New Roman" w:hAnsi="Times New Roman" w:cs="Times New Roman"/>
          <w:sz w:val="28"/>
          <w:szCs w:val="28"/>
        </w:rPr>
        <w:t>и</w:t>
      </w:r>
      <w:r w:rsidRPr="007F366B">
        <w:rPr>
          <w:rFonts w:ascii="Times New Roman" w:hAnsi="Times New Roman" w:cs="Times New Roman"/>
          <w:sz w:val="28"/>
          <w:szCs w:val="28"/>
        </w:rPr>
        <w:t>ципальную услугу, в приеме документов у заявителя либо в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исправлении д</w:t>
      </w:r>
      <w:r w:rsidRPr="007F366B">
        <w:rPr>
          <w:rFonts w:ascii="Times New Roman" w:hAnsi="Times New Roman" w:cs="Times New Roman"/>
          <w:sz w:val="28"/>
          <w:szCs w:val="28"/>
        </w:rPr>
        <w:t>о</w:t>
      </w:r>
      <w:r w:rsidRPr="007F366B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нарушения уст</w:t>
      </w:r>
      <w:r w:rsidRPr="007F366B">
        <w:rPr>
          <w:rFonts w:ascii="Times New Roman" w:hAnsi="Times New Roman" w:cs="Times New Roman"/>
          <w:sz w:val="28"/>
          <w:szCs w:val="28"/>
        </w:rPr>
        <w:t>а</w:t>
      </w:r>
      <w:r w:rsidRPr="007F366B">
        <w:rPr>
          <w:rFonts w:ascii="Times New Roman" w:hAnsi="Times New Roman" w:cs="Times New Roman"/>
          <w:sz w:val="28"/>
          <w:szCs w:val="28"/>
        </w:rPr>
        <w:t>новленного срока таких исправлений - в течение пяти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6)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по  результатам  рассмотрения  жалобы  орган,  предоставляющий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муниципальную услугу, принимает одно из следующих решений: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-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</w:t>
      </w:r>
      <w:r w:rsidRPr="007F366B">
        <w:rPr>
          <w:rFonts w:ascii="Times New Roman" w:hAnsi="Times New Roman" w:cs="Times New Roman"/>
          <w:sz w:val="28"/>
          <w:szCs w:val="28"/>
        </w:rPr>
        <w:t>е</w:t>
      </w:r>
      <w:r w:rsidRPr="007F366B">
        <w:rPr>
          <w:rFonts w:ascii="Times New Roman" w:hAnsi="Times New Roman" w:cs="Times New Roman"/>
          <w:sz w:val="28"/>
          <w:szCs w:val="28"/>
        </w:rPr>
        <w:t>ния,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 xml:space="preserve">исправления </w:t>
      </w:r>
      <w:proofErr w:type="gramStart"/>
      <w:r w:rsidRPr="007F366B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7F366B">
        <w:rPr>
          <w:rFonts w:ascii="Times New Roman" w:hAnsi="Times New Roman" w:cs="Times New Roman"/>
          <w:sz w:val="28"/>
          <w:szCs w:val="28"/>
        </w:rPr>
        <w:t xml:space="preserve"> органом, предоставляющим муниципальную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66B">
        <w:rPr>
          <w:rFonts w:ascii="Times New Roman" w:hAnsi="Times New Roman" w:cs="Times New Roman"/>
          <w:sz w:val="28"/>
          <w:szCs w:val="28"/>
        </w:rPr>
        <w:t>услугу, опечаток и ошибок в выданных в результате предоставления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мун</w:t>
      </w:r>
      <w:r w:rsidRPr="007F366B">
        <w:rPr>
          <w:rFonts w:ascii="Times New Roman" w:hAnsi="Times New Roman" w:cs="Times New Roman"/>
          <w:sz w:val="28"/>
          <w:szCs w:val="28"/>
        </w:rPr>
        <w:t>и</w:t>
      </w:r>
      <w:r w:rsidRPr="007F366B">
        <w:rPr>
          <w:rFonts w:ascii="Times New Roman" w:hAnsi="Times New Roman" w:cs="Times New Roman"/>
          <w:sz w:val="28"/>
          <w:szCs w:val="28"/>
        </w:rPr>
        <w:t>ципальной услуги документах, возврата заявителю денежных средств,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взим</w:t>
      </w:r>
      <w:r w:rsidRPr="007F366B">
        <w:rPr>
          <w:rFonts w:ascii="Times New Roman" w:hAnsi="Times New Roman" w:cs="Times New Roman"/>
          <w:sz w:val="28"/>
          <w:szCs w:val="28"/>
        </w:rPr>
        <w:t>а</w:t>
      </w:r>
      <w:r w:rsidRPr="007F366B">
        <w:rPr>
          <w:rFonts w:ascii="Times New Roman" w:hAnsi="Times New Roman" w:cs="Times New Roman"/>
          <w:sz w:val="28"/>
          <w:szCs w:val="28"/>
        </w:rPr>
        <w:t>ние которых не предусмотрено нормативными правовыми актами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Росси</w:t>
      </w:r>
      <w:r w:rsidRPr="007F366B">
        <w:rPr>
          <w:rFonts w:ascii="Times New Roman" w:hAnsi="Times New Roman" w:cs="Times New Roman"/>
          <w:sz w:val="28"/>
          <w:szCs w:val="28"/>
        </w:rPr>
        <w:t>й</w:t>
      </w:r>
      <w:r w:rsidRPr="007F366B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субъектов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Российской Федерации, муниципальными правовыми актами, а также в иных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формах;</w:t>
      </w:r>
      <w:proofErr w:type="gramEnd"/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-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7)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</w:t>
      </w:r>
      <w:proofErr w:type="gramStart"/>
      <w:r w:rsidRPr="007F36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66B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7F366B">
        <w:rPr>
          <w:rFonts w:ascii="Times New Roman" w:hAnsi="Times New Roman" w:cs="Times New Roman"/>
          <w:sz w:val="28"/>
          <w:szCs w:val="28"/>
        </w:rPr>
        <w:t xml:space="preserve"> 6 пункта 5.2 настоящего регламента, заявителю в письменной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форме и по желанию заявителя в электронной форме направляется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мотив</w:t>
      </w:r>
      <w:r w:rsidRPr="007F366B">
        <w:rPr>
          <w:rFonts w:ascii="Times New Roman" w:hAnsi="Times New Roman" w:cs="Times New Roman"/>
          <w:sz w:val="28"/>
          <w:szCs w:val="28"/>
        </w:rPr>
        <w:t>и</w:t>
      </w:r>
      <w:r w:rsidRPr="007F366B">
        <w:rPr>
          <w:rFonts w:ascii="Times New Roman" w:hAnsi="Times New Roman" w:cs="Times New Roman"/>
          <w:sz w:val="28"/>
          <w:szCs w:val="28"/>
        </w:rPr>
        <w:t>рованный ответ о результатах рассмотрения жалобы.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8)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F366B">
        <w:rPr>
          <w:rFonts w:ascii="Times New Roman" w:hAnsi="Times New Roman" w:cs="Times New Roman"/>
          <w:sz w:val="28"/>
          <w:szCs w:val="28"/>
        </w:rPr>
        <w:t>рассмотрения жал</w:t>
      </w:r>
      <w:r w:rsidRPr="007F366B">
        <w:rPr>
          <w:rFonts w:ascii="Times New Roman" w:hAnsi="Times New Roman" w:cs="Times New Roman"/>
          <w:sz w:val="28"/>
          <w:szCs w:val="28"/>
        </w:rPr>
        <w:t>о</w:t>
      </w:r>
      <w:r w:rsidRPr="007F366B">
        <w:rPr>
          <w:rFonts w:ascii="Times New Roman" w:hAnsi="Times New Roman" w:cs="Times New Roman"/>
          <w:sz w:val="28"/>
          <w:szCs w:val="28"/>
        </w:rPr>
        <w:t>бы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</w:t>
      </w:r>
      <w:proofErr w:type="gramEnd"/>
      <w:r w:rsidRPr="007F366B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жалоб,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lastRenderedPageBreak/>
        <w:t>незамедлительно направляет имеющиеся материалы в органы прокуратуры.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9)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возвращается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заявителю, направившему обращение, с разъяснением порядка обжалования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данного судебного решения.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10)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</w:t>
      </w:r>
      <w:r w:rsidRPr="007F366B">
        <w:rPr>
          <w:rFonts w:ascii="Times New Roman" w:hAnsi="Times New Roman" w:cs="Times New Roman"/>
          <w:sz w:val="28"/>
          <w:szCs w:val="28"/>
        </w:rPr>
        <w:t>в</w:t>
      </w:r>
      <w:r w:rsidRPr="007F366B">
        <w:rPr>
          <w:rFonts w:ascii="Times New Roman" w:hAnsi="Times New Roman" w:cs="Times New Roman"/>
          <w:sz w:val="28"/>
          <w:szCs w:val="28"/>
        </w:rPr>
        <w:t>ления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муниципальной услуги, действия или бездействие должностных лиц,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специалистов в судебном порядке в соответствии с действующим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законод</w:t>
      </w:r>
      <w:r w:rsidRPr="007F366B">
        <w:rPr>
          <w:rFonts w:ascii="Times New Roman" w:hAnsi="Times New Roman" w:cs="Times New Roman"/>
          <w:sz w:val="28"/>
          <w:szCs w:val="28"/>
        </w:rPr>
        <w:t>а</w:t>
      </w:r>
      <w:r w:rsidRPr="007F366B">
        <w:rPr>
          <w:rFonts w:ascii="Times New Roman" w:hAnsi="Times New Roman" w:cs="Times New Roman"/>
          <w:sz w:val="28"/>
          <w:szCs w:val="28"/>
        </w:rPr>
        <w:t>тельством.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</w:t>
      </w:r>
    </w:p>
    <w:p w:rsid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муниципальной услуги, действия или бездействие должностных лиц,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специ</w:t>
      </w:r>
      <w:r w:rsidRPr="007F366B">
        <w:rPr>
          <w:rFonts w:ascii="Times New Roman" w:hAnsi="Times New Roman" w:cs="Times New Roman"/>
          <w:sz w:val="28"/>
          <w:szCs w:val="28"/>
        </w:rPr>
        <w:t>а</w:t>
      </w:r>
      <w:r w:rsidRPr="007F366B">
        <w:rPr>
          <w:rFonts w:ascii="Times New Roman" w:hAnsi="Times New Roman" w:cs="Times New Roman"/>
          <w:sz w:val="28"/>
          <w:szCs w:val="28"/>
        </w:rPr>
        <w:t xml:space="preserve">листов 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7F366B">
        <w:rPr>
          <w:rFonts w:ascii="Times New Roman" w:hAnsi="Times New Roman" w:cs="Times New Roman"/>
          <w:sz w:val="28"/>
          <w:szCs w:val="28"/>
        </w:rPr>
        <w:t xml:space="preserve">  в  судебном  порядке  в  соответствии  с действующим законодательством.</w:t>
      </w:r>
    </w:p>
    <w:p w:rsidR="007F366B" w:rsidRDefault="007F366B" w:rsidP="007F3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BA" w:rsidRDefault="008B3CBA" w:rsidP="00EB3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B3CBA" w:rsidTr="000D6DA1">
        <w:tc>
          <w:tcPr>
            <w:tcW w:w="3652" w:type="dxa"/>
          </w:tcPr>
          <w:p w:rsidR="008B3CBA" w:rsidRDefault="008B3CBA" w:rsidP="00472BA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6369C" w:rsidRDefault="0026369C" w:rsidP="00807067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</w:p>
          <w:p w:rsidR="0026369C" w:rsidRDefault="0026369C" w:rsidP="00807067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</w:p>
          <w:p w:rsidR="0026369C" w:rsidRDefault="0026369C" w:rsidP="00807067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</w:p>
          <w:p w:rsidR="0026369C" w:rsidRDefault="0026369C" w:rsidP="00807067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</w:p>
          <w:p w:rsidR="0026369C" w:rsidRDefault="0026369C" w:rsidP="00807067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</w:p>
          <w:p w:rsidR="0026369C" w:rsidRDefault="0026369C" w:rsidP="00807067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</w:p>
          <w:p w:rsidR="0026369C" w:rsidRDefault="0026369C" w:rsidP="00DE34B3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26369C" w:rsidRDefault="0026369C" w:rsidP="00807067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</w:p>
          <w:p w:rsidR="008B3CBA" w:rsidRPr="00472F1D" w:rsidRDefault="008B3CBA" w:rsidP="00807067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  <w:r w:rsidRPr="00472F1D">
              <w:rPr>
                <w:rFonts w:ascii="Times New Roman" w:hAnsi="Times New Roman" w:cs="Times New Roman"/>
                <w:szCs w:val="22"/>
              </w:rPr>
              <w:t>Приложение № 1</w:t>
            </w:r>
          </w:p>
          <w:p w:rsidR="008B3CBA" w:rsidRPr="00472F1D" w:rsidRDefault="008B3CBA" w:rsidP="00472BA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472F1D">
              <w:rPr>
                <w:rFonts w:ascii="Times New Roman" w:hAnsi="Times New Roman" w:cs="Times New Roman"/>
                <w:szCs w:val="22"/>
              </w:rPr>
              <w:t>к типовому административному регламенту                                                   предоставления муниципальной услуги</w:t>
            </w:r>
          </w:p>
          <w:p w:rsidR="00F54735" w:rsidRPr="00472F1D" w:rsidRDefault="008B3CBA" w:rsidP="00472BAB">
            <w:pPr>
              <w:ind w:firstLine="34"/>
              <w:rPr>
                <w:rFonts w:ascii="Times New Roman" w:hAnsi="Times New Roman" w:cs="Times New Roman"/>
              </w:rPr>
            </w:pPr>
            <w:r w:rsidRPr="00472F1D">
              <w:rPr>
                <w:rFonts w:ascii="Times New Roman" w:hAnsi="Times New Roman" w:cs="Times New Roman"/>
              </w:rPr>
              <w:t>«Предоставление дополнительного образования детей в муниципальных образовательных организациях</w:t>
            </w:r>
            <w:r w:rsidR="000E19D1" w:rsidRPr="00472F1D">
              <w:rPr>
                <w:rFonts w:ascii="Times New Roman" w:hAnsi="Times New Roman" w:cs="Times New Roman"/>
              </w:rPr>
              <w:t>.</w:t>
            </w:r>
          </w:p>
          <w:p w:rsidR="008B3CBA" w:rsidRDefault="000E19D1" w:rsidP="00472BA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72F1D">
              <w:rPr>
                <w:rFonts w:ascii="Times New Roman" w:hAnsi="Times New Roman" w:cs="Times New Roman"/>
              </w:rPr>
              <w:t>Реализация дополнительных</w:t>
            </w:r>
            <w:r w:rsidR="00472BAB" w:rsidRPr="00472F1D">
              <w:rPr>
                <w:rFonts w:ascii="Times New Roman" w:hAnsi="Times New Roman" w:cs="Times New Roman"/>
              </w:rPr>
              <w:t xml:space="preserve"> </w:t>
            </w:r>
            <w:r w:rsidRPr="00472F1D">
              <w:rPr>
                <w:rFonts w:ascii="Times New Roman" w:hAnsi="Times New Roman" w:cs="Times New Roman"/>
              </w:rPr>
              <w:t>общеобразовательных пре</w:t>
            </w:r>
            <w:r w:rsidRPr="00472F1D">
              <w:rPr>
                <w:rFonts w:ascii="Times New Roman" w:hAnsi="Times New Roman" w:cs="Times New Roman"/>
              </w:rPr>
              <w:t>д</w:t>
            </w:r>
            <w:r w:rsidRPr="00472F1D">
              <w:rPr>
                <w:rFonts w:ascii="Times New Roman" w:hAnsi="Times New Roman" w:cs="Times New Roman"/>
              </w:rPr>
              <w:t xml:space="preserve">профессиональных </w:t>
            </w:r>
            <w:r w:rsidR="00472BAB" w:rsidRPr="00472F1D">
              <w:rPr>
                <w:rFonts w:ascii="Times New Roman" w:hAnsi="Times New Roman" w:cs="Times New Roman"/>
              </w:rPr>
              <w:t xml:space="preserve"> и </w:t>
            </w:r>
            <w:r w:rsidR="00033425" w:rsidRPr="00472F1D">
              <w:rPr>
                <w:rFonts w:ascii="Times New Roman" w:hAnsi="Times New Roman" w:cs="Times New Roman"/>
              </w:rPr>
              <w:t xml:space="preserve"> обще</w:t>
            </w:r>
            <w:r w:rsidRPr="00472F1D">
              <w:rPr>
                <w:rFonts w:ascii="Times New Roman" w:hAnsi="Times New Roman" w:cs="Times New Roman"/>
              </w:rPr>
              <w:t>развивающих</w:t>
            </w:r>
            <w:r w:rsidR="00033425" w:rsidRPr="00472F1D">
              <w:rPr>
                <w:rFonts w:ascii="Times New Roman" w:hAnsi="Times New Roman" w:cs="Times New Roman"/>
              </w:rPr>
              <w:t xml:space="preserve"> </w:t>
            </w:r>
            <w:r w:rsidRPr="00472F1D">
              <w:rPr>
                <w:rFonts w:ascii="Times New Roman" w:hAnsi="Times New Roman" w:cs="Times New Roman"/>
              </w:rPr>
              <w:t>программ</w:t>
            </w:r>
            <w:r w:rsidR="008B3CBA" w:rsidRPr="00472F1D">
              <w:rPr>
                <w:rFonts w:ascii="Times New Roman" w:hAnsi="Times New Roman" w:cs="Times New Roman"/>
              </w:rPr>
              <w:t>»</w:t>
            </w:r>
          </w:p>
        </w:tc>
      </w:tr>
    </w:tbl>
    <w:p w:rsidR="008B3CBA" w:rsidRDefault="008B3CBA" w:rsidP="00472BA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B3CBA" w:rsidRDefault="008B3CBA" w:rsidP="008B3CB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CBA" w:rsidRPr="005D16A4" w:rsidRDefault="005D16A4" w:rsidP="005D16A4">
      <w:pPr>
        <w:pStyle w:val="ConsPlusNormal"/>
        <w:widowControl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6A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месте нахождения, графике работы,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16A4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официального сайта в сети Интернет,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16A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реквизиты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сполнителя муниципальной услуги.</w:t>
      </w:r>
    </w:p>
    <w:p w:rsidR="005D16A4" w:rsidRPr="00472F1D" w:rsidRDefault="005D16A4" w:rsidP="005D16A4">
      <w:pPr>
        <w:tabs>
          <w:tab w:val="left" w:pos="426"/>
        </w:tabs>
        <w:suppressAutoHyphens/>
        <w:autoSpaceDE w:val="0"/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72F1D" w:rsidRPr="00472F1D" w:rsidRDefault="00472F1D" w:rsidP="00472F1D">
      <w:pPr>
        <w:tabs>
          <w:tab w:val="left" w:pos="567"/>
        </w:tabs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>Управление культуры, молодёжной политики, физической культуры и спорта муниципального района Пестравский.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>Место нахождения, время работы, телефон и электронный адрес: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446160, Самарская область, 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2F1D">
        <w:rPr>
          <w:rFonts w:ascii="Times New Roman" w:hAnsi="Times New Roman" w:cs="Times New Roman"/>
          <w:sz w:val="24"/>
          <w:szCs w:val="24"/>
        </w:rPr>
        <w:t xml:space="preserve">. Пестравка, ул. </w:t>
      </w:r>
      <w:proofErr w:type="spellStart"/>
      <w:r w:rsidRPr="00472F1D">
        <w:rPr>
          <w:rFonts w:ascii="Times New Roman" w:hAnsi="Times New Roman" w:cs="Times New Roman"/>
          <w:sz w:val="24"/>
          <w:szCs w:val="24"/>
        </w:rPr>
        <w:t>Крайнюковская</w:t>
      </w:r>
      <w:proofErr w:type="spellEnd"/>
      <w:r w:rsidRPr="00472F1D">
        <w:rPr>
          <w:rFonts w:ascii="Times New Roman" w:hAnsi="Times New Roman" w:cs="Times New Roman"/>
          <w:sz w:val="24"/>
          <w:szCs w:val="24"/>
        </w:rPr>
        <w:t xml:space="preserve"> д.63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Время работы: 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понедельник – пятница 8.00 – 17.00 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перерыв 12.00 – 13.00 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суббота, воскресенье – выходной день 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телефон: (84674) 2-22-47 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2" w:history="1"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ukmpfs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72F1D">
        <w:rPr>
          <w:rFonts w:ascii="Times New Roman" w:hAnsi="Times New Roman" w:cs="Times New Roman"/>
          <w:sz w:val="24"/>
          <w:szCs w:val="24"/>
        </w:rPr>
        <w:t>;</w:t>
      </w:r>
    </w:p>
    <w:p w:rsidR="00472F1D" w:rsidRPr="00472F1D" w:rsidRDefault="00472F1D" w:rsidP="00C44F93">
      <w:pPr>
        <w:tabs>
          <w:tab w:val="left" w:pos="426"/>
        </w:tabs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44F93" w:rsidRPr="00472F1D" w:rsidRDefault="00F54735" w:rsidP="00C44F93">
      <w:pPr>
        <w:tabs>
          <w:tab w:val="left" w:pos="426"/>
        </w:tabs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образовательное учреждение</w:t>
      </w:r>
      <w:r w:rsidR="00C44F93" w:rsidRPr="00472F1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«Детская музыкальная школа» села Пестравка</w:t>
      </w:r>
      <w:r w:rsidRPr="00472F1D">
        <w:rPr>
          <w:rFonts w:ascii="Times New Roman" w:hAnsi="Times New Roman" w:cs="Times New Roman"/>
          <w:sz w:val="24"/>
          <w:szCs w:val="24"/>
        </w:rPr>
        <w:t>.</w:t>
      </w:r>
    </w:p>
    <w:p w:rsidR="005D16A4" w:rsidRPr="00472F1D" w:rsidRDefault="005D16A4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4F93" w:rsidRPr="00472F1D" w:rsidRDefault="00C44F93" w:rsidP="005D16A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Место нахождения, время работы, телефон и электронный адрес: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446160, Самарская область,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2F1D">
        <w:rPr>
          <w:rFonts w:ascii="Times New Roman" w:hAnsi="Times New Roman" w:cs="Times New Roman"/>
          <w:sz w:val="24"/>
          <w:szCs w:val="24"/>
        </w:rPr>
        <w:t xml:space="preserve">. Пестравка, ул. </w:t>
      </w:r>
      <w:proofErr w:type="spellStart"/>
      <w:r w:rsidRPr="00472F1D">
        <w:rPr>
          <w:rFonts w:ascii="Times New Roman" w:hAnsi="Times New Roman" w:cs="Times New Roman"/>
          <w:sz w:val="24"/>
          <w:szCs w:val="24"/>
        </w:rPr>
        <w:t>Крайнюковская</w:t>
      </w:r>
      <w:proofErr w:type="spellEnd"/>
      <w:r w:rsidRPr="00472F1D">
        <w:rPr>
          <w:rFonts w:ascii="Times New Roman" w:hAnsi="Times New Roman" w:cs="Times New Roman"/>
          <w:sz w:val="24"/>
          <w:szCs w:val="24"/>
        </w:rPr>
        <w:t xml:space="preserve"> д.63,</w:t>
      </w:r>
    </w:p>
    <w:p w:rsidR="00C44F93" w:rsidRPr="00472F1D" w:rsidRDefault="00C44F93" w:rsidP="005D16A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Время работы Учреждения: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понедельник – суббота 8.00 – 20.00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воскресенье – выходной день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>телефон: (84674) 2-23-32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3" w:history="1"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pestmusschool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72F1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54735" w:rsidRPr="00472F1D" w:rsidRDefault="00F54735" w:rsidP="00F54735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4F93" w:rsidRPr="00472F1D" w:rsidRDefault="00F54735" w:rsidP="005D16A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1D">
        <w:rPr>
          <w:rFonts w:ascii="Times New Roman" w:hAnsi="Times New Roman" w:cs="Times New Roman"/>
          <w:sz w:val="24"/>
          <w:szCs w:val="24"/>
        </w:rPr>
        <w:t>С</w:t>
      </w:r>
      <w:r w:rsidR="00C44F93" w:rsidRPr="00472F1D">
        <w:rPr>
          <w:rFonts w:ascii="Times New Roman" w:hAnsi="Times New Roman" w:cs="Times New Roman"/>
          <w:sz w:val="24"/>
          <w:szCs w:val="24"/>
        </w:rPr>
        <w:t>труктурном</w:t>
      </w:r>
      <w:proofErr w:type="gramEnd"/>
      <w:r w:rsidR="00033425" w:rsidRPr="00472F1D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="00C44F93" w:rsidRPr="00472F1D">
        <w:rPr>
          <w:rFonts w:ascii="Times New Roman" w:hAnsi="Times New Roman" w:cs="Times New Roman"/>
          <w:sz w:val="24"/>
          <w:szCs w:val="24"/>
        </w:rPr>
        <w:t xml:space="preserve"> села</w:t>
      </w:r>
      <w:r w:rsidR="0047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F1D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Pr="00472F1D">
        <w:rPr>
          <w:rFonts w:ascii="Times New Roman" w:hAnsi="Times New Roman" w:cs="Times New Roman"/>
          <w:sz w:val="24"/>
          <w:szCs w:val="24"/>
        </w:rPr>
        <w:t>.</w:t>
      </w:r>
    </w:p>
    <w:p w:rsidR="00472F1D" w:rsidRPr="00472F1D" w:rsidRDefault="00472F1D" w:rsidP="005D16A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44F93" w:rsidRPr="00472F1D" w:rsidRDefault="00C44F93" w:rsidP="005D16A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Место нахождения структурного подразделения, время работы, телефон и электронный адрес: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446172, Самарская область,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72F1D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Pr="00472F1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472F1D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Pr="00472F1D">
        <w:rPr>
          <w:rFonts w:ascii="Times New Roman" w:hAnsi="Times New Roman" w:cs="Times New Roman"/>
          <w:sz w:val="24"/>
          <w:szCs w:val="24"/>
        </w:rPr>
        <w:t xml:space="preserve"> д.32,</w:t>
      </w:r>
    </w:p>
    <w:p w:rsidR="00C44F93" w:rsidRPr="00472F1D" w:rsidRDefault="00C44F93" w:rsidP="005D16A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Время работы Учреждения: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понедельник – суббота  08.00– 20.00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воскресенье – выходной день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>телефон: (84674) 4-46-30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4" w:history="1"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lawina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</w:rPr>
          <w:t>8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</w:rPr>
          <w:t>@.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72F1D">
        <w:rPr>
          <w:rFonts w:ascii="Times New Roman" w:hAnsi="Times New Roman" w:cs="Times New Roman"/>
          <w:sz w:val="24"/>
          <w:szCs w:val="24"/>
        </w:rPr>
        <w:t>.</w:t>
      </w:r>
    </w:p>
    <w:p w:rsidR="00DE34B3" w:rsidRDefault="00DE34B3" w:rsidP="00DE34B3">
      <w:pPr>
        <w:pStyle w:val="ConsPlusNormal"/>
        <w:widowControl/>
        <w:rPr>
          <w:rFonts w:ascii="Times New Roman" w:hAnsi="Times New Roman" w:cs="Times New Roman"/>
          <w:szCs w:val="22"/>
        </w:rPr>
      </w:pPr>
      <w:bookmarkStart w:id="7" w:name="P279"/>
      <w:bookmarkEnd w:id="7"/>
    </w:p>
    <w:p w:rsidR="00F54735" w:rsidRPr="00807067" w:rsidRDefault="00F54735" w:rsidP="00472F1D">
      <w:pPr>
        <w:pStyle w:val="ConsPlusNormal"/>
        <w:widowControl/>
        <w:ind w:firstLine="3686"/>
        <w:rPr>
          <w:rFonts w:ascii="Times New Roman" w:hAnsi="Times New Roman" w:cs="Times New Roman"/>
          <w:szCs w:val="22"/>
        </w:rPr>
      </w:pPr>
      <w:r w:rsidRPr="00807067">
        <w:rPr>
          <w:rFonts w:ascii="Times New Roman" w:hAnsi="Times New Roman" w:cs="Times New Roman"/>
          <w:szCs w:val="22"/>
        </w:rPr>
        <w:t>Приложение № 2</w:t>
      </w:r>
    </w:p>
    <w:p w:rsidR="00F54735" w:rsidRPr="00807067" w:rsidRDefault="00F54735" w:rsidP="00472F1D">
      <w:pPr>
        <w:pStyle w:val="ConsPlusNormal"/>
        <w:widowControl/>
        <w:spacing w:line="240" w:lineRule="atLeast"/>
        <w:ind w:firstLine="3686"/>
        <w:rPr>
          <w:rFonts w:ascii="Times New Roman" w:hAnsi="Times New Roman" w:cs="Times New Roman"/>
          <w:szCs w:val="22"/>
        </w:rPr>
      </w:pPr>
      <w:r w:rsidRPr="00807067">
        <w:rPr>
          <w:rFonts w:ascii="Times New Roman" w:hAnsi="Times New Roman" w:cs="Times New Roman"/>
          <w:szCs w:val="22"/>
        </w:rPr>
        <w:t xml:space="preserve">к типовому административному регламенту                                          </w:t>
      </w:r>
    </w:p>
    <w:p w:rsidR="00F54735" w:rsidRPr="00807067" w:rsidRDefault="00F54735" w:rsidP="00472F1D">
      <w:pPr>
        <w:pStyle w:val="ConsPlusNormal"/>
        <w:widowControl/>
        <w:spacing w:line="240" w:lineRule="atLeast"/>
        <w:ind w:firstLine="3686"/>
        <w:rPr>
          <w:rFonts w:ascii="Times New Roman" w:hAnsi="Times New Roman" w:cs="Times New Roman"/>
          <w:szCs w:val="22"/>
        </w:rPr>
      </w:pPr>
      <w:r w:rsidRPr="00807067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F54735" w:rsidRPr="00807067" w:rsidRDefault="00F54735" w:rsidP="00472F1D">
      <w:pPr>
        <w:spacing w:after="0" w:line="240" w:lineRule="atLeast"/>
        <w:ind w:firstLine="3686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>«Предоставление дополнительного образования детей</w:t>
      </w:r>
    </w:p>
    <w:p w:rsidR="00F54735" w:rsidRPr="00807067" w:rsidRDefault="00F54735" w:rsidP="00472F1D">
      <w:pPr>
        <w:spacing w:after="0" w:line="240" w:lineRule="atLeast"/>
        <w:ind w:firstLine="3686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 xml:space="preserve"> в муниципальных образовательных организациях. </w:t>
      </w:r>
    </w:p>
    <w:p w:rsidR="008B3CBA" w:rsidRPr="00807067" w:rsidRDefault="00F54735" w:rsidP="00472F1D">
      <w:pPr>
        <w:spacing w:after="0" w:line="240" w:lineRule="atLeast"/>
        <w:ind w:left="3686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>Реализация дополнительных общеобразовательных пре</w:t>
      </w:r>
      <w:r w:rsidRPr="00807067">
        <w:rPr>
          <w:rFonts w:ascii="Times New Roman" w:hAnsi="Times New Roman" w:cs="Times New Roman"/>
        </w:rPr>
        <w:t>д</w:t>
      </w:r>
      <w:r w:rsidRPr="00807067">
        <w:rPr>
          <w:rFonts w:ascii="Times New Roman" w:hAnsi="Times New Roman" w:cs="Times New Roman"/>
        </w:rPr>
        <w:t xml:space="preserve">профессиональных </w:t>
      </w:r>
      <w:r w:rsidR="00472F1D" w:rsidRPr="00807067">
        <w:rPr>
          <w:rFonts w:ascii="Times New Roman" w:hAnsi="Times New Roman" w:cs="Times New Roman"/>
        </w:rPr>
        <w:t xml:space="preserve">и </w:t>
      </w:r>
      <w:r w:rsidR="00033425" w:rsidRPr="00807067">
        <w:rPr>
          <w:rFonts w:ascii="Times New Roman" w:hAnsi="Times New Roman" w:cs="Times New Roman"/>
        </w:rPr>
        <w:t>обще</w:t>
      </w:r>
      <w:r w:rsidRPr="00807067">
        <w:rPr>
          <w:rFonts w:ascii="Times New Roman" w:hAnsi="Times New Roman" w:cs="Times New Roman"/>
        </w:rPr>
        <w:t>развивающих программ»</w:t>
      </w:r>
    </w:p>
    <w:p w:rsidR="002146D2" w:rsidRDefault="002146D2" w:rsidP="00F5473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4735" w:rsidRPr="00807067" w:rsidRDefault="00F54735" w:rsidP="00F5473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>Директору МБУДО ДМШ с</w:t>
      </w:r>
      <w:proofErr w:type="gramStart"/>
      <w:r w:rsidRPr="00807067">
        <w:rPr>
          <w:rFonts w:ascii="Times New Roman" w:hAnsi="Times New Roman" w:cs="Times New Roman"/>
        </w:rPr>
        <w:t>.П</w:t>
      </w:r>
      <w:proofErr w:type="gramEnd"/>
      <w:r w:rsidRPr="00807067">
        <w:rPr>
          <w:rFonts w:ascii="Times New Roman" w:hAnsi="Times New Roman" w:cs="Times New Roman"/>
        </w:rPr>
        <w:t>естравка</w:t>
      </w:r>
    </w:p>
    <w:p w:rsidR="00F54735" w:rsidRPr="00807067" w:rsidRDefault="00F54735" w:rsidP="00F5473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>_________________________________</w:t>
      </w:r>
    </w:p>
    <w:p w:rsidR="00F54735" w:rsidRPr="00807067" w:rsidRDefault="00551265" w:rsidP="0055126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80706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F54735" w:rsidRPr="00807067">
        <w:rPr>
          <w:rFonts w:ascii="Times New Roman" w:hAnsi="Times New Roman" w:cs="Times New Roman"/>
          <w:sz w:val="16"/>
          <w:szCs w:val="16"/>
        </w:rPr>
        <w:t>(Ф</w:t>
      </w:r>
      <w:r w:rsidRPr="00807067">
        <w:rPr>
          <w:rFonts w:ascii="Times New Roman" w:hAnsi="Times New Roman" w:cs="Times New Roman"/>
          <w:sz w:val="16"/>
          <w:szCs w:val="16"/>
        </w:rPr>
        <w:t>ИО</w:t>
      </w:r>
      <w:r w:rsidR="00F54735" w:rsidRPr="00807067">
        <w:rPr>
          <w:rFonts w:ascii="Times New Roman" w:hAnsi="Times New Roman" w:cs="Times New Roman"/>
          <w:sz w:val="16"/>
          <w:szCs w:val="16"/>
        </w:rPr>
        <w:t>)</w:t>
      </w:r>
    </w:p>
    <w:p w:rsidR="00551265" w:rsidRPr="00807067" w:rsidRDefault="00551265" w:rsidP="0055126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>_________________________________</w:t>
      </w:r>
    </w:p>
    <w:p w:rsidR="00551265" w:rsidRPr="00807067" w:rsidRDefault="00551265" w:rsidP="0055126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807067">
        <w:rPr>
          <w:rFonts w:ascii="Times New Roman" w:hAnsi="Times New Roman" w:cs="Times New Roman"/>
        </w:rPr>
        <w:t xml:space="preserve">                                                       </w:t>
      </w:r>
      <w:r w:rsidR="00807067">
        <w:rPr>
          <w:rFonts w:ascii="Times New Roman" w:hAnsi="Times New Roman" w:cs="Times New Roman"/>
        </w:rPr>
        <w:t xml:space="preserve">                              </w:t>
      </w:r>
      <w:r w:rsidRPr="00807067">
        <w:rPr>
          <w:rFonts w:ascii="Times New Roman" w:hAnsi="Times New Roman" w:cs="Times New Roman"/>
        </w:rPr>
        <w:t xml:space="preserve"> </w:t>
      </w:r>
      <w:proofErr w:type="gramStart"/>
      <w:r w:rsidRPr="00807067">
        <w:rPr>
          <w:rFonts w:ascii="Times New Roman" w:hAnsi="Times New Roman" w:cs="Times New Roman"/>
          <w:sz w:val="16"/>
          <w:szCs w:val="16"/>
        </w:rPr>
        <w:t>(ФИО  родителя (законного представителя)</w:t>
      </w:r>
      <w:proofErr w:type="gramEnd"/>
    </w:p>
    <w:p w:rsidR="002146D2" w:rsidRPr="00807067" w:rsidRDefault="00807067" w:rsidP="002146D2">
      <w:pPr>
        <w:jc w:val="center"/>
        <w:rPr>
          <w:rFonts w:ascii="Times New Roman" w:hAnsi="Times New Roman" w:cs="Times New Roman"/>
          <w:b/>
        </w:rPr>
      </w:pPr>
      <w:r w:rsidRPr="00807067">
        <w:rPr>
          <w:rFonts w:ascii="Times New Roman" w:hAnsi="Times New Roman" w:cs="Times New Roman"/>
          <w:b/>
        </w:rPr>
        <w:t>ЗАЯВЛЕНИЕ</w:t>
      </w:r>
    </w:p>
    <w:p w:rsidR="00807067" w:rsidRPr="00807067" w:rsidRDefault="00807067" w:rsidP="008070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7067">
        <w:rPr>
          <w:rFonts w:ascii="Times New Roman" w:hAnsi="Times New Roman"/>
        </w:rPr>
        <w:t>Прошу зачислить моего сына (дочь) в ______________________ класс для обучения по д</w:t>
      </w:r>
      <w:r w:rsidRPr="00807067">
        <w:rPr>
          <w:rFonts w:ascii="Times New Roman" w:hAnsi="Times New Roman"/>
        </w:rPr>
        <w:t>о</w:t>
      </w:r>
      <w:r w:rsidRPr="00807067">
        <w:rPr>
          <w:rFonts w:ascii="Times New Roman" w:hAnsi="Times New Roman"/>
        </w:rPr>
        <w:t xml:space="preserve">полнительной предпрофессиональной общеобразовательной программе в области музыкального искусства: «Фортепиано», «Народные инструменты», (нужное подчеркнуть). </w:t>
      </w:r>
    </w:p>
    <w:p w:rsidR="00807067" w:rsidRPr="00807067" w:rsidRDefault="00807067" w:rsidP="00807067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807067">
        <w:rPr>
          <w:rFonts w:ascii="Times New Roman" w:hAnsi="Times New Roman"/>
        </w:rPr>
        <w:t>Инструмент _________________________________________________________________</w:t>
      </w:r>
    </w:p>
    <w:p w:rsidR="00807067" w:rsidRPr="00807067" w:rsidRDefault="00807067" w:rsidP="00807067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807067">
        <w:rPr>
          <w:rFonts w:ascii="Times New Roman" w:hAnsi="Times New Roman"/>
          <w:b/>
          <w:i/>
        </w:rPr>
        <w:t>Сведения о ребенке:</w:t>
      </w:r>
    </w:p>
    <w:p w:rsidR="00807067" w:rsidRPr="00807067" w:rsidRDefault="00807067" w:rsidP="00807067">
      <w:pPr>
        <w:spacing w:line="240" w:lineRule="auto"/>
        <w:jc w:val="both"/>
        <w:rPr>
          <w:rFonts w:ascii="Times New Roman" w:hAnsi="Times New Roman"/>
        </w:rPr>
      </w:pPr>
      <w:r w:rsidRPr="00807067">
        <w:rPr>
          <w:rFonts w:ascii="Times New Roman" w:hAnsi="Times New Roman"/>
        </w:rPr>
        <w:t xml:space="preserve">Фамилия, имя, отчество_______________________________________________________________ </w:t>
      </w:r>
    </w:p>
    <w:p w:rsidR="00807067" w:rsidRPr="00807067" w:rsidRDefault="00807067" w:rsidP="00807067">
      <w:pPr>
        <w:spacing w:line="240" w:lineRule="auto"/>
        <w:jc w:val="both"/>
        <w:rPr>
          <w:rFonts w:ascii="Times New Roman" w:hAnsi="Times New Roman"/>
          <w:b/>
          <w:i/>
        </w:rPr>
      </w:pPr>
      <w:r w:rsidRPr="00807067">
        <w:rPr>
          <w:rFonts w:ascii="Times New Roman" w:hAnsi="Times New Roman"/>
        </w:rPr>
        <w:t>Дата рождения __________________ место рождения _____________________________________</w:t>
      </w:r>
      <w:r w:rsidRPr="00807067">
        <w:rPr>
          <w:rFonts w:ascii="Times New Roman" w:hAnsi="Times New Roman"/>
          <w:vertAlign w:val="superscript"/>
        </w:rPr>
        <w:tab/>
      </w:r>
    </w:p>
    <w:p w:rsidR="00807067" w:rsidRPr="00807067" w:rsidRDefault="00807067" w:rsidP="00807067">
      <w:pPr>
        <w:spacing w:line="240" w:lineRule="auto"/>
        <w:jc w:val="both"/>
        <w:rPr>
          <w:rFonts w:ascii="Times New Roman" w:hAnsi="Times New Roman"/>
        </w:rPr>
      </w:pPr>
      <w:r w:rsidRPr="00807067">
        <w:rPr>
          <w:rFonts w:ascii="Times New Roman" w:hAnsi="Times New Roman"/>
        </w:rPr>
        <w:t xml:space="preserve">гражданство________________________________________________________________________ </w:t>
      </w:r>
    </w:p>
    <w:p w:rsidR="00807067" w:rsidRPr="00807067" w:rsidRDefault="00807067" w:rsidP="00807067">
      <w:pPr>
        <w:spacing w:line="240" w:lineRule="auto"/>
        <w:jc w:val="both"/>
        <w:rPr>
          <w:rFonts w:ascii="Times New Roman" w:hAnsi="Times New Roman"/>
          <w:u w:val="single"/>
        </w:rPr>
      </w:pPr>
      <w:r w:rsidRPr="00807067">
        <w:rPr>
          <w:rFonts w:ascii="Times New Roman" w:hAnsi="Times New Roman"/>
        </w:rPr>
        <w:t>фактическое место проживания ________________________________________________________</w:t>
      </w:r>
    </w:p>
    <w:p w:rsidR="00807067" w:rsidRPr="00807067" w:rsidRDefault="00807067" w:rsidP="0080706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07067">
        <w:rPr>
          <w:rFonts w:ascii="Times New Roman" w:hAnsi="Times New Roman"/>
          <w:b/>
          <w:i/>
        </w:rPr>
        <w:lastRenderedPageBreak/>
        <w:t>Сведения о родителях (законных представителях), подписавших заявление:</w:t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07067">
        <w:rPr>
          <w:rFonts w:ascii="Times New Roman" w:hAnsi="Times New Roman"/>
        </w:rPr>
        <w:t xml:space="preserve">Мать (ФИО) </w:t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  <w:t xml:space="preserve">______ </w:t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</w:rPr>
      </w:pPr>
      <w:r w:rsidRPr="00807067">
        <w:rPr>
          <w:rFonts w:ascii="Times New Roman" w:hAnsi="Times New Roman"/>
        </w:rPr>
        <w:t>гражданство ________________________________________________________________________</w:t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807067">
        <w:rPr>
          <w:rFonts w:ascii="Times New Roman" w:hAnsi="Times New Roman"/>
          <w:vertAlign w:val="superscript"/>
        </w:rPr>
        <w:tab/>
      </w:r>
      <w:r w:rsidRPr="00807067">
        <w:rPr>
          <w:rFonts w:ascii="Times New Roman" w:hAnsi="Times New Roman"/>
          <w:vertAlign w:val="superscript"/>
        </w:rPr>
        <w:tab/>
      </w:r>
      <w:r w:rsidRPr="00807067">
        <w:rPr>
          <w:rFonts w:ascii="Times New Roman" w:hAnsi="Times New Roman"/>
          <w:vertAlign w:val="superscript"/>
        </w:rPr>
        <w:tab/>
      </w:r>
      <w:r w:rsidRPr="00807067">
        <w:rPr>
          <w:rFonts w:ascii="Times New Roman" w:hAnsi="Times New Roman"/>
          <w:vertAlign w:val="superscript"/>
        </w:rPr>
        <w:tab/>
      </w:r>
      <w:r w:rsidRPr="00807067">
        <w:rPr>
          <w:rFonts w:ascii="Times New Roman" w:hAnsi="Times New Roman"/>
          <w:vertAlign w:val="superscript"/>
        </w:rPr>
        <w:tab/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</w:rPr>
      </w:pPr>
      <w:r w:rsidRPr="00807067">
        <w:rPr>
          <w:rFonts w:ascii="Times New Roman" w:hAnsi="Times New Roman"/>
        </w:rPr>
        <w:t>контактный телефон _________________________________________________________________</w:t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</w:rPr>
      </w:pP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07067">
        <w:rPr>
          <w:rFonts w:ascii="Times New Roman" w:hAnsi="Times New Roman"/>
        </w:rPr>
        <w:t>Отец (ФИО)</w:t>
      </w:r>
      <w:r w:rsidRPr="00807067">
        <w:rPr>
          <w:rFonts w:ascii="Times New Roman" w:hAnsi="Times New Roman"/>
          <w:b/>
        </w:rPr>
        <w:t xml:space="preserve"> </w:t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  <w:t xml:space="preserve">______ </w:t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</w:rPr>
      </w:pPr>
      <w:r w:rsidRPr="00807067">
        <w:rPr>
          <w:rFonts w:ascii="Times New Roman" w:hAnsi="Times New Roman"/>
        </w:rPr>
        <w:t>гражданство ________________________________________________________________________</w:t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807067">
        <w:rPr>
          <w:rFonts w:ascii="Times New Roman" w:hAnsi="Times New Roman"/>
          <w:vertAlign w:val="superscript"/>
        </w:rPr>
        <w:tab/>
      </w:r>
      <w:r w:rsidRPr="00807067">
        <w:rPr>
          <w:rFonts w:ascii="Times New Roman" w:hAnsi="Times New Roman"/>
          <w:vertAlign w:val="superscript"/>
        </w:rPr>
        <w:tab/>
      </w:r>
      <w:r w:rsidRPr="00807067">
        <w:rPr>
          <w:rFonts w:ascii="Times New Roman" w:hAnsi="Times New Roman"/>
          <w:vertAlign w:val="superscript"/>
        </w:rPr>
        <w:tab/>
      </w:r>
      <w:r w:rsidRPr="00807067">
        <w:rPr>
          <w:rFonts w:ascii="Times New Roman" w:hAnsi="Times New Roman"/>
          <w:vertAlign w:val="superscript"/>
        </w:rPr>
        <w:tab/>
      </w:r>
      <w:r w:rsidRPr="00807067">
        <w:rPr>
          <w:rFonts w:ascii="Times New Roman" w:hAnsi="Times New Roman"/>
          <w:vertAlign w:val="superscript"/>
        </w:rPr>
        <w:tab/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</w:rPr>
      </w:pPr>
      <w:r w:rsidRPr="00807067">
        <w:rPr>
          <w:rFonts w:ascii="Times New Roman" w:hAnsi="Times New Roman"/>
        </w:rPr>
        <w:t>контактный телефон _________________________________________________________________</w:t>
      </w:r>
    </w:p>
    <w:p w:rsidR="00807067" w:rsidRDefault="00807067" w:rsidP="00807067">
      <w:pPr>
        <w:spacing w:after="0" w:line="240" w:lineRule="auto"/>
        <w:jc w:val="right"/>
        <w:rPr>
          <w:rFonts w:ascii="Times New Roman" w:hAnsi="Times New Roman"/>
        </w:rPr>
      </w:pPr>
    </w:p>
    <w:p w:rsidR="00807067" w:rsidRPr="00807067" w:rsidRDefault="00807067" w:rsidP="00807067">
      <w:pPr>
        <w:spacing w:after="0" w:line="240" w:lineRule="auto"/>
        <w:jc w:val="right"/>
        <w:rPr>
          <w:rFonts w:ascii="Times New Roman" w:hAnsi="Times New Roman"/>
        </w:rPr>
      </w:pPr>
      <w:r w:rsidRPr="00807067">
        <w:rPr>
          <w:rFonts w:ascii="Times New Roman" w:hAnsi="Times New Roman"/>
        </w:rPr>
        <w:t>________________________________________</w:t>
      </w:r>
    </w:p>
    <w:p w:rsidR="00807067" w:rsidRPr="00807067" w:rsidRDefault="00807067" w:rsidP="00807067">
      <w:pPr>
        <w:spacing w:after="0" w:line="240" w:lineRule="auto"/>
        <w:rPr>
          <w:rFonts w:ascii="Times New Roman" w:hAnsi="Times New Roman"/>
          <w:vertAlign w:val="superscript"/>
        </w:rPr>
      </w:pPr>
      <w:r w:rsidRPr="00807067">
        <w:rPr>
          <w:rFonts w:ascii="Times New Roman" w:hAnsi="Times New Roman"/>
        </w:rPr>
        <w:tab/>
      </w:r>
      <w:r w:rsidRPr="00807067">
        <w:rPr>
          <w:rFonts w:ascii="Times New Roman" w:hAnsi="Times New Roman"/>
        </w:rPr>
        <w:tab/>
      </w:r>
      <w:r w:rsidRPr="00807067">
        <w:rPr>
          <w:rFonts w:ascii="Times New Roman" w:hAnsi="Times New Roman"/>
        </w:rPr>
        <w:tab/>
        <w:t xml:space="preserve">                                                                     </w:t>
      </w:r>
      <w:r w:rsidRPr="00807067">
        <w:rPr>
          <w:rFonts w:ascii="Times New Roman" w:hAnsi="Times New Roman"/>
          <w:vertAlign w:val="superscript"/>
        </w:rPr>
        <w:t>(ФИО, подпись)</w:t>
      </w:r>
    </w:p>
    <w:p w:rsidR="00807067" w:rsidRPr="00807067" w:rsidRDefault="00807067" w:rsidP="00807067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807067">
        <w:rPr>
          <w:b/>
          <w:i/>
          <w:sz w:val="22"/>
          <w:szCs w:val="22"/>
        </w:rPr>
        <w:t>С Уставом школы, лицензией на осуществление образовательной деятельности, со свид</w:t>
      </w:r>
      <w:r w:rsidRPr="00807067">
        <w:rPr>
          <w:b/>
          <w:i/>
          <w:sz w:val="22"/>
          <w:szCs w:val="22"/>
        </w:rPr>
        <w:t>е</w:t>
      </w:r>
      <w:r w:rsidRPr="00807067">
        <w:rPr>
          <w:b/>
          <w:i/>
          <w:sz w:val="22"/>
          <w:szCs w:val="22"/>
        </w:rPr>
        <w:t>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</w:t>
      </w:r>
      <w:r w:rsidRPr="00807067">
        <w:rPr>
          <w:b/>
          <w:i/>
          <w:sz w:val="22"/>
          <w:szCs w:val="22"/>
        </w:rPr>
        <w:t>ь</w:t>
      </w:r>
      <w:r w:rsidRPr="00807067">
        <w:rPr>
          <w:b/>
          <w:i/>
          <w:sz w:val="22"/>
          <w:szCs w:val="22"/>
        </w:rPr>
        <w:t>ности, права и обязанности обучающихся ознакомле</w:t>
      </w:r>
      <w:proofErr w:type="gramStart"/>
      <w:r w:rsidRPr="00807067">
        <w:rPr>
          <w:b/>
          <w:i/>
          <w:sz w:val="22"/>
          <w:szCs w:val="22"/>
        </w:rPr>
        <w:t>н(</w:t>
      </w:r>
      <w:proofErr w:type="gramEnd"/>
      <w:r w:rsidRPr="00807067">
        <w:rPr>
          <w:b/>
          <w:i/>
          <w:sz w:val="22"/>
          <w:szCs w:val="22"/>
        </w:rPr>
        <w:t>а)</w:t>
      </w:r>
      <w:r w:rsidRPr="00807067">
        <w:rPr>
          <w:sz w:val="22"/>
          <w:szCs w:val="22"/>
        </w:rPr>
        <w:t>.</w:t>
      </w:r>
    </w:p>
    <w:p w:rsidR="00807067" w:rsidRPr="00807067" w:rsidRDefault="00807067" w:rsidP="00807067">
      <w:pPr>
        <w:pStyle w:val="ac"/>
        <w:spacing w:before="0" w:beforeAutospacing="0" w:after="0" w:afterAutospacing="0" w:line="360" w:lineRule="auto"/>
        <w:jc w:val="both"/>
        <w:rPr>
          <w:b/>
          <w:i/>
          <w:sz w:val="22"/>
          <w:szCs w:val="22"/>
        </w:rPr>
      </w:pPr>
      <w:r w:rsidRPr="00807067">
        <w:rPr>
          <w:sz w:val="22"/>
          <w:szCs w:val="22"/>
        </w:rPr>
        <w:t>Подпись родителя (законного представителя) ________________ /_____________________/</w:t>
      </w:r>
      <w:r w:rsidRPr="00807067">
        <w:rPr>
          <w:sz w:val="22"/>
          <w:szCs w:val="22"/>
        </w:rPr>
        <w:tab/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07067">
        <w:rPr>
          <w:rFonts w:ascii="Times New Roman" w:hAnsi="Times New Roman"/>
          <w:b/>
          <w:i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807067" w:rsidRPr="00807067" w:rsidRDefault="00807067" w:rsidP="00807067">
      <w:pPr>
        <w:pStyle w:val="ac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07067">
        <w:rPr>
          <w:sz w:val="22"/>
          <w:szCs w:val="22"/>
        </w:rPr>
        <w:t xml:space="preserve">Подпись родителя (законного представителя) ________________ /_____________________/ </w:t>
      </w:r>
    </w:p>
    <w:p w:rsidR="00F54735" w:rsidRPr="00807067" w:rsidRDefault="00F54735" w:rsidP="002146D2">
      <w:pPr>
        <w:shd w:val="clear" w:color="auto" w:fill="FFFFFF"/>
        <w:tabs>
          <w:tab w:val="left" w:leader="underscore" w:pos="9302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807067">
        <w:rPr>
          <w:rFonts w:ascii="Times New Roman" w:eastAsia="Calibri" w:hAnsi="Times New Roman" w:cs="Times New Roman"/>
        </w:rPr>
        <w:t>Настоящее заявление может быть отозвано мной в письменной форме.</w:t>
      </w:r>
    </w:p>
    <w:p w:rsidR="00807067" w:rsidRDefault="00807067" w:rsidP="002146D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34B3" w:rsidRPr="00DE34B3" w:rsidRDefault="00807067" w:rsidP="00DE34B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406B0">
        <w:rPr>
          <w:rFonts w:ascii="Times New Roman" w:eastAsia="Calibri" w:hAnsi="Times New Roman" w:cs="Times New Roman"/>
        </w:rPr>
        <w:t>«___</w:t>
      </w:r>
      <w:r>
        <w:rPr>
          <w:rFonts w:ascii="Times New Roman" w:eastAsia="Calibri" w:hAnsi="Times New Roman" w:cs="Times New Roman"/>
        </w:rPr>
        <w:t>__</w:t>
      </w:r>
      <w:r>
        <w:rPr>
          <w:rFonts w:ascii="Times New Roman" w:hAnsi="Times New Roman"/>
        </w:rPr>
        <w:t>» ______________</w:t>
      </w:r>
      <w:r>
        <w:rPr>
          <w:rFonts w:ascii="Times New Roman" w:eastAsia="Calibri" w:hAnsi="Times New Roman" w:cs="Times New Roman"/>
        </w:rPr>
        <w:t xml:space="preserve"> 20 ____ г.</w:t>
      </w:r>
      <w:r>
        <w:rPr>
          <w:rFonts w:ascii="Times New Roman" w:hAnsi="Times New Roman"/>
        </w:rPr>
        <w:t xml:space="preserve">              </w:t>
      </w:r>
      <w:r w:rsidRPr="00807067">
        <w:t>________</w:t>
      </w:r>
      <w:r w:rsidR="00DE34B3">
        <w:t>________ /____________________</w:t>
      </w:r>
    </w:p>
    <w:p w:rsidR="00DE34B3" w:rsidRDefault="00DE34B3" w:rsidP="00807067">
      <w:pPr>
        <w:pStyle w:val="ConsPlusNormal"/>
        <w:widowControl/>
        <w:ind w:firstLine="3686"/>
        <w:rPr>
          <w:rFonts w:ascii="Times New Roman" w:hAnsi="Times New Roman" w:cs="Times New Roman"/>
          <w:szCs w:val="22"/>
        </w:rPr>
      </w:pPr>
    </w:p>
    <w:p w:rsidR="002146D2" w:rsidRPr="00807067" w:rsidRDefault="002146D2" w:rsidP="00807067">
      <w:pPr>
        <w:pStyle w:val="ConsPlusNormal"/>
        <w:widowControl/>
        <w:ind w:firstLine="3686"/>
        <w:rPr>
          <w:rFonts w:ascii="Times New Roman" w:hAnsi="Times New Roman" w:cs="Times New Roman"/>
          <w:szCs w:val="22"/>
        </w:rPr>
      </w:pPr>
      <w:r w:rsidRPr="00807067">
        <w:rPr>
          <w:rFonts w:ascii="Times New Roman" w:hAnsi="Times New Roman" w:cs="Times New Roman"/>
          <w:szCs w:val="22"/>
        </w:rPr>
        <w:t>Приложение № 3</w:t>
      </w:r>
    </w:p>
    <w:p w:rsidR="002146D2" w:rsidRPr="00807067" w:rsidRDefault="002146D2" w:rsidP="00807067">
      <w:pPr>
        <w:pStyle w:val="ConsPlusNormal"/>
        <w:widowControl/>
        <w:spacing w:line="240" w:lineRule="atLeast"/>
        <w:ind w:firstLine="3686"/>
        <w:rPr>
          <w:rFonts w:ascii="Times New Roman" w:hAnsi="Times New Roman" w:cs="Times New Roman"/>
          <w:szCs w:val="22"/>
        </w:rPr>
      </w:pPr>
      <w:r w:rsidRPr="00807067">
        <w:rPr>
          <w:rFonts w:ascii="Times New Roman" w:hAnsi="Times New Roman" w:cs="Times New Roman"/>
          <w:szCs w:val="22"/>
        </w:rPr>
        <w:t xml:space="preserve">к типовому административному регламенту                                          </w:t>
      </w:r>
    </w:p>
    <w:p w:rsidR="002146D2" w:rsidRPr="00807067" w:rsidRDefault="002146D2" w:rsidP="00807067">
      <w:pPr>
        <w:pStyle w:val="ConsPlusNormal"/>
        <w:widowControl/>
        <w:spacing w:line="240" w:lineRule="atLeast"/>
        <w:ind w:firstLine="3686"/>
        <w:rPr>
          <w:rFonts w:ascii="Times New Roman" w:hAnsi="Times New Roman" w:cs="Times New Roman"/>
          <w:szCs w:val="22"/>
        </w:rPr>
      </w:pPr>
      <w:r w:rsidRPr="00807067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2146D2" w:rsidRPr="00807067" w:rsidRDefault="002146D2" w:rsidP="00807067">
      <w:pPr>
        <w:spacing w:after="0" w:line="240" w:lineRule="atLeast"/>
        <w:ind w:firstLine="3686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>«Предоставление дополнительного образования детей</w:t>
      </w:r>
    </w:p>
    <w:p w:rsidR="002146D2" w:rsidRPr="00807067" w:rsidRDefault="002146D2" w:rsidP="00807067">
      <w:pPr>
        <w:spacing w:after="0" w:line="240" w:lineRule="atLeast"/>
        <w:ind w:firstLine="3686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 xml:space="preserve"> в муниципальных образовательных организациях. </w:t>
      </w:r>
    </w:p>
    <w:p w:rsidR="002146D2" w:rsidRPr="00807067" w:rsidRDefault="002146D2" w:rsidP="00807067">
      <w:pPr>
        <w:spacing w:after="0" w:line="240" w:lineRule="atLeast"/>
        <w:ind w:firstLine="3686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 xml:space="preserve">Реализация </w:t>
      </w:r>
      <w:proofErr w:type="gramStart"/>
      <w:r w:rsidRPr="00807067">
        <w:rPr>
          <w:rFonts w:ascii="Times New Roman" w:hAnsi="Times New Roman" w:cs="Times New Roman"/>
        </w:rPr>
        <w:t>дополнительных</w:t>
      </w:r>
      <w:proofErr w:type="gramEnd"/>
      <w:r w:rsidRPr="00807067">
        <w:rPr>
          <w:rFonts w:ascii="Times New Roman" w:hAnsi="Times New Roman" w:cs="Times New Roman"/>
        </w:rPr>
        <w:t xml:space="preserve"> </w:t>
      </w:r>
    </w:p>
    <w:p w:rsidR="00807067" w:rsidRPr="00807067" w:rsidRDefault="002146D2" w:rsidP="00807067">
      <w:pPr>
        <w:spacing w:after="0" w:line="240" w:lineRule="atLeast"/>
        <w:ind w:firstLine="3686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 xml:space="preserve">общеобразовательных предпрофессиональных </w:t>
      </w:r>
      <w:r w:rsidR="00807067" w:rsidRPr="00807067">
        <w:rPr>
          <w:rFonts w:ascii="Times New Roman" w:hAnsi="Times New Roman" w:cs="Times New Roman"/>
        </w:rPr>
        <w:t xml:space="preserve">и </w:t>
      </w:r>
    </w:p>
    <w:p w:rsidR="002146D2" w:rsidRPr="00807067" w:rsidRDefault="00033425" w:rsidP="00807067">
      <w:pPr>
        <w:spacing w:after="0" w:line="240" w:lineRule="atLeast"/>
        <w:ind w:firstLine="3686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>обще</w:t>
      </w:r>
      <w:r w:rsidR="002146D2" w:rsidRPr="00807067">
        <w:rPr>
          <w:rFonts w:ascii="Times New Roman" w:hAnsi="Times New Roman" w:cs="Times New Roman"/>
        </w:rPr>
        <w:t>развивающих программ»</w:t>
      </w:r>
    </w:p>
    <w:p w:rsidR="002146D2" w:rsidRDefault="002146D2" w:rsidP="002146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3425" w:rsidRDefault="00033425" w:rsidP="002146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46D2" w:rsidRPr="0026740B" w:rsidRDefault="002146D2" w:rsidP="002146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2146D2" w:rsidRDefault="002146D2" w:rsidP="002146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B3CBA" w:rsidTr="000D6DA1">
        <w:tc>
          <w:tcPr>
            <w:tcW w:w="3652" w:type="dxa"/>
          </w:tcPr>
          <w:p w:rsidR="008B3CBA" w:rsidRDefault="008B3CBA" w:rsidP="000D6D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B3CBA" w:rsidRDefault="008B3CBA" w:rsidP="000D6D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425" w:rsidRDefault="0026369C" w:rsidP="0003342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46"/>
      <w:bookmarkEnd w:id="8"/>
      <w:r>
        <w:rPr>
          <w:rFonts w:ascii="Times New Roman" w:hAnsi="Times New Roman" w:cs="Times New Roman"/>
          <w:sz w:val="28"/>
          <w:szCs w:val="28"/>
        </w:rPr>
        <w:t>«</w:t>
      </w:r>
      <w:r w:rsidR="008B3CBA">
        <w:rPr>
          <w:rFonts w:ascii="Times New Roman" w:hAnsi="Times New Roman" w:cs="Times New Roman"/>
          <w:sz w:val="28"/>
          <w:szCs w:val="28"/>
        </w:rPr>
        <w:t xml:space="preserve">Предоставление дополнительного образования детей </w:t>
      </w:r>
      <w:proofErr w:type="gramStart"/>
      <w:r w:rsidR="008B3C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3CB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</w:p>
    <w:p w:rsidR="00033425" w:rsidRDefault="008B3CBA" w:rsidP="0003342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033425">
        <w:rPr>
          <w:rFonts w:ascii="Times New Roman" w:hAnsi="Times New Roman" w:cs="Times New Roman"/>
          <w:sz w:val="28"/>
          <w:szCs w:val="28"/>
        </w:rPr>
        <w:t xml:space="preserve">. </w:t>
      </w:r>
      <w:r w:rsidR="00033425" w:rsidRPr="00033425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="00033425" w:rsidRPr="00033425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033425" w:rsidRPr="00033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25" w:rsidRDefault="00033425" w:rsidP="008070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33425">
        <w:rPr>
          <w:rFonts w:ascii="Times New Roman" w:hAnsi="Times New Roman" w:cs="Times New Roman"/>
          <w:sz w:val="28"/>
          <w:szCs w:val="28"/>
        </w:rPr>
        <w:t xml:space="preserve">общеобразовательных предпрофессиональных </w:t>
      </w:r>
      <w:r w:rsidR="00807067">
        <w:rPr>
          <w:rFonts w:ascii="Times New Roman" w:hAnsi="Times New Roman" w:cs="Times New Roman"/>
          <w:sz w:val="28"/>
          <w:szCs w:val="28"/>
        </w:rPr>
        <w:t>и</w:t>
      </w:r>
    </w:p>
    <w:p w:rsidR="00033425" w:rsidRDefault="00033425" w:rsidP="0003342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33425">
        <w:rPr>
          <w:rFonts w:ascii="Times New Roman" w:hAnsi="Times New Roman" w:cs="Times New Roman"/>
          <w:sz w:val="28"/>
          <w:szCs w:val="28"/>
        </w:rPr>
        <w:t>общеразвивающих программ»</w:t>
      </w:r>
    </w:p>
    <w:p w:rsidR="008B3CBA" w:rsidRPr="00033425" w:rsidRDefault="008B3CBA" w:rsidP="008B3CBA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CBA" w:rsidRDefault="003F371C" w:rsidP="008B3CB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60.85pt;margin-top:14.35pt;width:337.55pt;height:43pt;z-index:251672576">
            <v:textbox style="mso-next-textbox:#_x0000_s1041">
              <w:txbxContent>
                <w:p w:rsidR="0026369C" w:rsidRDefault="0026369C" w:rsidP="0026369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B62D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рием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рассмотрение </w:t>
                  </w:r>
                  <w:r w:rsidRPr="00B62D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</w:txbxContent>
            </v:textbox>
          </v:rect>
        </w:pict>
      </w:r>
    </w:p>
    <w:p w:rsidR="008B3CBA" w:rsidRDefault="008B3CBA" w:rsidP="008B3CB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CBA" w:rsidRDefault="008B3CBA" w:rsidP="008B3CB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CBA" w:rsidRPr="0026740B" w:rsidRDefault="003F371C" w:rsidP="008B3CB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25pt;margin-top:9.05pt;width:7.15pt;height:37.25pt;z-index:251668480">
            <v:textbox style="layout-flow:vertical-ideographic"/>
          </v:shape>
        </w:pict>
      </w:r>
    </w:p>
    <w:p w:rsidR="008B3CBA" w:rsidRDefault="008B3CBA" w:rsidP="008B3CBA">
      <w:pPr>
        <w:rPr>
          <w:rFonts w:ascii="Times New Roman" w:hAnsi="Times New Roman" w:cs="Times New Roman"/>
          <w:sz w:val="28"/>
          <w:szCs w:val="28"/>
        </w:rPr>
      </w:pPr>
    </w:p>
    <w:p w:rsidR="008B3CBA" w:rsidRDefault="003F371C" w:rsidP="008B3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42" style="position:absolute;left:0;text-align:left;margin-left:60.85pt;margin-top:1.7pt;width:342.25pt;height:44.3pt;z-index:251673600">
            <v:textbox>
              <w:txbxContent>
                <w:p w:rsidR="0026369C" w:rsidRDefault="0026369C" w:rsidP="0026369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приемных экзаменов, зачисление ребёнка на обучение</w:t>
                  </w:r>
                </w:p>
              </w:txbxContent>
            </v:textbox>
          </v:rect>
        </w:pict>
      </w:r>
    </w:p>
    <w:p w:rsidR="008B3CBA" w:rsidRDefault="003F371C" w:rsidP="008B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7" style="position:absolute;margin-left:225pt;margin-top:17.45pt;width:7.15pt;height:38pt;z-index:251669504">
            <v:textbox style="layout-flow:vertical-ideographic"/>
          </v:shape>
        </w:pict>
      </w:r>
    </w:p>
    <w:p w:rsidR="008B3CBA" w:rsidRPr="0026740B" w:rsidRDefault="003F371C" w:rsidP="008B3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3" style="position:absolute;left:0;text-align:left;margin-left:60.85pt;margin-top:26.95pt;width:342.25pt;height:42.45pt;z-index:251674624">
            <v:textbox>
              <w:txbxContent>
                <w:p w:rsidR="0026369C" w:rsidRDefault="0026369C" w:rsidP="0026369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 w:rsidR="00DE34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едоставление дополнительного образования</w:t>
                  </w:r>
                </w:p>
              </w:txbxContent>
            </v:textbox>
          </v:rect>
        </w:pict>
      </w:r>
    </w:p>
    <w:p w:rsidR="009E5194" w:rsidRDefault="009E5194"/>
    <w:p w:rsidR="002146D2" w:rsidRDefault="003F371C">
      <w:r>
        <w:rPr>
          <w:noProof/>
          <w:lang w:eastAsia="ru-RU"/>
        </w:rPr>
        <w:pict>
          <v:shape id="_x0000_s1038" type="#_x0000_t67" style="position:absolute;margin-left:225pt;margin-top:15.45pt;width:7.15pt;height:35.25pt;z-index:251670528">
            <v:textbox style="layout-flow:vertical-ideographic"/>
          </v:shape>
        </w:pict>
      </w:r>
    </w:p>
    <w:p w:rsidR="002146D2" w:rsidRDefault="002146D2"/>
    <w:p w:rsidR="002146D2" w:rsidRDefault="003F371C">
      <w:r>
        <w:rPr>
          <w:noProof/>
          <w:lang w:eastAsia="ru-RU"/>
        </w:rPr>
        <w:pict>
          <v:rect id="_x0000_s1044" style="position:absolute;margin-left:60.85pt;margin-top:-.2pt;width:342.25pt;height:42pt;z-index:251675648">
            <v:textbox>
              <w:txbxContent>
                <w:p w:rsidR="0026369C" w:rsidRDefault="0026369C" w:rsidP="0026369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36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Итоговая аттестация,</w:t>
                  </w:r>
                  <w:r w:rsidRPr="00472B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получение документа </w:t>
                  </w:r>
                </w:p>
                <w:p w:rsidR="0026369C" w:rsidRDefault="0026369C" w:rsidP="0026369C">
                  <w:pPr>
                    <w:spacing w:after="0" w:line="240" w:lineRule="atLeast"/>
                    <w:jc w:val="center"/>
                  </w:pPr>
                  <w:r w:rsidRPr="00472B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окончании обучения</w:t>
                  </w:r>
                </w:p>
              </w:txbxContent>
            </v:textbox>
          </v:rect>
        </w:pict>
      </w:r>
    </w:p>
    <w:p w:rsidR="002146D2" w:rsidRDefault="002146D2"/>
    <w:p w:rsidR="002146D2" w:rsidRDefault="002146D2"/>
    <w:p w:rsidR="002146D2" w:rsidRDefault="002146D2"/>
    <w:p w:rsidR="002146D2" w:rsidRDefault="002146D2"/>
    <w:p w:rsidR="002146D2" w:rsidRDefault="002146D2"/>
    <w:p w:rsidR="002146D2" w:rsidRDefault="002146D2"/>
    <w:sectPr w:rsidR="002146D2" w:rsidSect="000D6DA1">
      <w:headerReference w:type="default" r:id="rId15"/>
      <w:pgSz w:w="11907" w:h="16840"/>
      <w:pgMar w:top="113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1C" w:rsidRDefault="003F371C" w:rsidP="00D461CD">
      <w:pPr>
        <w:spacing w:after="0" w:line="240" w:lineRule="auto"/>
      </w:pPr>
      <w:r>
        <w:separator/>
      </w:r>
    </w:p>
  </w:endnote>
  <w:endnote w:type="continuationSeparator" w:id="0">
    <w:p w:rsidR="003F371C" w:rsidRDefault="003F371C" w:rsidP="00D4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1C" w:rsidRDefault="003F371C" w:rsidP="00D461CD">
      <w:pPr>
        <w:spacing w:after="0" w:line="240" w:lineRule="auto"/>
      </w:pPr>
      <w:r>
        <w:separator/>
      </w:r>
    </w:p>
  </w:footnote>
  <w:footnote w:type="continuationSeparator" w:id="0">
    <w:p w:rsidR="003F371C" w:rsidRDefault="003F371C" w:rsidP="00D4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691317"/>
      <w:docPartObj>
        <w:docPartGallery w:val="Page Numbers (Top of Page)"/>
        <w:docPartUnique/>
      </w:docPartObj>
    </w:sdtPr>
    <w:sdtEndPr/>
    <w:sdtContent>
      <w:p w:rsidR="0090558D" w:rsidRDefault="00DE34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1A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0558D" w:rsidRDefault="009055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−"/>
      <w:lvlJc w:val="left"/>
      <w:pPr>
        <w:tabs>
          <w:tab w:val="num" w:pos="890"/>
        </w:tabs>
        <w:ind w:left="17" w:firstLine="737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−"/>
      <w:lvlJc w:val="left"/>
      <w:pPr>
        <w:tabs>
          <w:tab w:val="num" w:pos="890"/>
        </w:tabs>
        <w:ind w:left="17" w:firstLine="737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/>
      </w:rPr>
    </w:lvl>
  </w:abstractNum>
  <w:abstractNum w:abstractNumId="7">
    <w:nsid w:val="0000000B"/>
    <w:multiLevelType w:val="singleLevel"/>
    <w:tmpl w:val="0000000B"/>
    <w:name w:val="WW8Num17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20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</w:abstractNum>
  <w:abstractNum w:abstractNumId="9">
    <w:nsid w:val="0000000E"/>
    <w:multiLevelType w:val="singleLevel"/>
    <w:tmpl w:val="0000000E"/>
    <w:name w:val="WW8Num21"/>
    <w:lvl w:ilvl="0">
      <w:start w:val="1"/>
      <w:numFmt w:val="bullet"/>
      <w:lvlText w:val="−"/>
      <w:lvlJc w:val="left"/>
      <w:pPr>
        <w:tabs>
          <w:tab w:val="num" w:pos="890"/>
        </w:tabs>
        <w:ind w:left="17" w:firstLine="737"/>
      </w:pPr>
      <w:rPr>
        <w:rFonts w:ascii="Times New Roman" w:hAnsi="Times New Roman" w:cs="Times New Roman"/>
      </w:rPr>
    </w:lvl>
  </w:abstractNum>
  <w:abstractNum w:abstractNumId="10">
    <w:nsid w:val="33185A3F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CBA"/>
    <w:rsid w:val="00025E76"/>
    <w:rsid w:val="00033425"/>
    <w:rsid w:val="00055193"/>
    <w:rsid w:val="000D6DA1"/>
    <w:rsid w:val="000E19D1"/>
    <w:rsid w:val="000F6108"/>
    <w:rsid w:val="00131BB1"/>
    <w:rsid w:val="00181010"/>
    <w:rsid w:val="001959E0"/>
    <w:rsid w:val="001A17BC"/>
    <w:rsid w:val="001B0D8F"/>
    <w:rsid w:val="001C490D"/>
    <w:rsid w:val="001E0FC4"/>
    <w:rsid w:val="001F3CC6"/>
    <w:rsid w:val="002146D2"/>
    <w:rsid w:val="0023416F"/>
    <w:rsid w:val="0026369C"/>
    <w:rsid w:val="002917D6"/>
    <w:rsid w:val="002D4D1F"/>
    <w:rsid w:val="003152C3"/>
    <w:rsid w:val="00315E73"/>
    <w:rsid w:val="0032625E"/>
    <w:rsid w:val="00355836"/>
    <w:rsid w:val="003B470C"/>
    <w:rsid w:val="003C4B56"/>
    <w:rsid w:val="003F1DD3"/>
    <w:rsid w:val="003F371C"/>
    <w:rsid w:val="00450107"/>
    <w:rsid w:val="00472BAB"/>
    <w:rsid w:val="00472F1D"/>
    <w:rsid w:val="0049069D"/>
    <w:rsid w:val="0049579B"/>
    <w:rsid w:val="00495BF4"/>
    <w:rsid w:val="004B6FF9"/>
    <w:rsid w:val="004D249E"/>
    <w:rsid w:val="004E0BDC"/>
    <w:rsid w:val="00510EFA"/>
    <w:rsid w:val="00537AAE"/>
    <w:rsid w:val="005464C8"/>
    <w:rsid w:val="00551265"/>
    <w:rsid w:val="0059160D"/>
    <w:rsid w:val="005957C8"/>
    <w:rsid w:val="005C25AD"/>
    <w:rsid w:val="005C4AB5"/>
    <w:rsid w:val="005D16A4"/>
    <w:rsid w:val="005D2F65"/>
    <w:rsid w:val="005D4EB0"/>
    <w:rsid w:val="005F041D"/>
    <w:rsid w:val="00605D42"/>
    <w:rsid w:val="00627BE0"/>
    <w:rsid w:val="00654BE5"/>
    <w:rsid w:val="00690A2E"/>
    <w:rsid w:val="00693382"/>
    <w:rsid w:val="006A4D47"/>
    <w:rsid w:val="00711346"/>
    <w:rsid w:val="007138F3"/>
    <w:rsid w:val="0073258E"/>
    <w:rsid w:val="007359F3"/>
    <w:rsid w:val="00754C26"/>
    <w:rsid w:val="00760E0A"/>
    <w:rsid w:val="00764CD6"/>
    <w:rsid w:val="007851E2"/>
    <w:rsid w:val="007F366B"/>
    <w:rsid w:val="00807067"/>
    <w:rsid w:val="008401FC"/>
    <w:rsid w:val="008B3CBA"/>
    <w:rsid w:val="008B7B3C"/>
    <w:rsid w:val="008D04AD"/>
    <w:rsid w:val="0090558D"/>
    <w:rsid w:val="0094296F"/>
    <w:rsid w:val="009765FC"/>
    <w:rsid w:val="009770D4"/>
    <w:rsid w:val="009A35A9"/>
    <w:rsid w:val="009E5194"/>
    <w:rsid w:val="00A63337"/>
    <w:rsid w:val="00A71E7C"/>
    <w:rsid w:val="00A804C2"/>
    <w:rsid w:val="00AA089B"/>
    <w:rsid w:val="00AD22CF"/>
    <w:rsid w:val="00AF5B29"/>
    <w:rsid w:val="00AF6345"/>
    <w:rsid w:val="00B23B56"/>
    <w:rsid w:val="00BC656C"/>
    <w:rsid w:val="00BD7C51"/>
    <w:rsid w:val="00BE31AA"/>
    <w:rsid w:val="00BE31AC"/>
    <w:rsid w:val="00C42C6F"/>
    <w:rsid w:val="00C44F93"/>
    <w:rsid w:val="00C90EEA"/>
    <w:rsid w:val="00C93E19"/>
    <w:rsid w:val="00CE221B"/>
    <w:rsid w:val="00D32FF2"/>
    <w:rsid w:val="00D449D1"/>
    <w:rsid w:val="00D461CD"/>
    <w:rsid w:val="00D558F4"/>
    <w:rsid w:val="00D57034"/>
    <w:rsid w:val="00D74A99"/>
    <w:rsid w:val="00D85CA1"/>
    <w:rsid w:val="00D872FC"/>
    <w:rsid w:val="00DE34B3"/>
    <w:rsid w:val="00E1104A"/>
    <w:rsid w:val="00E81697"/>
    <w:rsid w:val="00EA16F8"/>
    <w:rsid w:val="00EB36A2"/>
    <w:rsid w:val="00EC77D3"/>
    <w:rsid w:val="00ED34C7"/>
    <w:rsid w:val="00ED611C"/>
    <w:rsid w:val="00F23A40"/>
    <w:rsid w:val="00F47C08"/>
    <w:rsid w:val="00F54735"/>
    <w:rsid w:val="00F93AC3"/>
    <w:rsid w:val="00FD70F9"/>
    <w:rsid w:val="00FF45D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BA"/>
  </w:style>
  <w:style w:type="paragraph" w:styleId="1">
    <w:name w:val="heading 1"/>
    <w:basedOn w:val="a"/>
    <w:next w:val="a"/>
    <w:link w:val="10"/>
    <w:qFormat/>
    <w:rsid w:val="00FF7F83"/>
    <w:pPr>
      <w:keepNext/>
      <w:tabs>
        <w:tab w:val="num" w:pos="2149"/>
      </w:tabs>
      <w:suppressAutoHyphens/>
      <w:spacing w:before="240" w:after="60" w:line="240" w:lineRule="auto"/>
      <w:ind w:left="2149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B3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CBA"/>
  </w:style>
  <w:style w:type="table" w:styleId="a5">
    <w:name w:val="Table Grid"/>
    <w:basedOn w:val="a1"/>
    <w:uiPriority w:val="59"/>
    <w:rsid w:val="008B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C93E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6FF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BE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E31A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a">
    <w:name w:val="Цветовое выделение"/>
    <w:rsid w:val="005D4EB0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FF7F8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b">
    <w:name w:val="No Spacing"/>
    <w:uiPriority w:val="99"/>
    <w:qFormat/>
    <w:rsid w:val="00EA16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80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stmusschool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kmpfs.p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estrav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awina8list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63EF-C494-4EC4-A83C-9A54BE1B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7699</Words>
  <Characters>43887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В. Яковец</cp:lastModifiedBy>
  <cp:revision>20</cp:revision>
  <cp:lastPrinted>2016-09-07T07:09:00Z</cp:lastPrinted>
  <dcterms:created xsi:type="dcterms:W3CDTF">2016-01-20T16:20:00Z</dcterms:created>
  <dcterms:modified xsi:type="dcterms:W3CDTF">2016-11-25T08:52:00Z</dcterms:modified>
</cp:coreProperties>
</file>